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808" w:rsidRDefault="00514808" w:rsidP="00514808">
      <w:pPr>
        <w:spacing w:after="0" w:line="504" w:lineRule="auto"/>
        <w:ind w:left="2689" w:right="2754" w:firstLine="0"/>
        <w:jc w:val="center"/>
      </w:pPr>
      <w:r>
        <w:rPr>
          <w:b/>
          <w:i/>
          <w:sz w:val="22"/>
        </w:rPr>
        <w:t xml:space="preserve">Przedszkole Publiczne Nr 3 z Oddziałami Integracyjnymi w Bogatyni  </w:t>
      </w:r>
    </w:p>
    <w:p w:rsidR="00514808" w:rsidRDefault="00514808" w:rsidP="00514808">
      <w:pPr>
        <w:spacing w:after="125" w:line="256" w:lineRule="auto"/>
        <w:ind w:left="0" w:right="7" w:firstLine="0"/>
        <w:jc w:val="center"/>
      </w:pPr>
      <w:r>
        <w:rPr>
          <w:noProof/>
        </w:rPr>
        <w:drawing>
          <wp:inline distT="0" distB="0" distL="0" distR="0">
            <wp:extent cx="742950" cy="342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2"/>
        </w:rPr>
        <w:t xml:space="preserve"> </w:t>
      </w:r>
    </w:p>
    <w:p w:rsidR="00514808" w:rsidRDefault="00514808" w:rsidP="00514808">
      <w:pPr>
        <w:spacing w:after="265" w:line="256" w:lineRule="auto"/>
        <w:ind w:left="0" w:right="60" w:firstLine="0"/>
        <w:jc w:val="center"/>
      </w:pPr>
      <w:r>
        <w:rPr>
          <w:i/>
          <w:sz w:val="18"/>
        </w:rPr>
        <w:t xml:space="preserve">ul. 1-go Maja 33, 59-920 Bogatynia, tel. 75-77-33-524, www://pp3bogatynia.pl, e-mail: </w:t>
      </w:r>
      <w:r>
        <w:rPr>
          <w:i/>
          <w:color w:val="0000FF"/>
          <w:sz w:val="18"/>
          <w:u w:val="single" w:color="0000FF"/>
        </w:rPr>
        <w:t>pp3bogatynia@home.pl</w:t>
      </w:r>
      <w:r>
        <w:rPr>
          <w:i/>
          <w:sz w:val="18"/>
        </w:rPr>
        <w:t xml:space="preserve"> </w:t>
      </w:r>
    </w:p>
    <w:p w:rsidR="00514808" w:rsidRDefault="00514808" w:rsidP="00514808">
      <w:pPr>
        <w:spacing w:after="10" w:line="256" w:lineRule="auto"/>
        <w:ind w:left="34" w:firstLine="0"/>
        <w:jc w:val="left"/>
      </w:pPr>
      <w:r>
        <w:rPr>
          <w:i/>
          <w:sz w:val="18"/>
        </w:rPr>
        <w:t>____________________________________________________________________________________________________</w:t>
      </w:r>
      <w:r>
        <w:rPr>
          <w:b/>
        </w:rPr>
        <w:t xml:space="preserve"> </w:t>
      </w:r>
    </w:p>
    <w:p w:rsidR="00514808" w:rsidRDefault="00514808" w:rsidP="00514808">
      <w:pPr>
        <w:spacing w:after="19" w:line="256" w:lineRule="auto"/>
        <w:ind w:left="0" w:firstLine="0"/>
        <w:jc w:val="center"/>
      </w:pPr>
      <w:r>
        <w:rPr>
          <w:b/>
        </w:rPr>
        <w:t xml:space="preserve"> </w:t>
      </w:r>
    </w:p>
    <w:p w:rsidR="00514808" w:rsidRDefault="00514808" w:rsidP="00514808">
      <w:pPr>
        <w:spacing w:after="16" w:line="256" w:lineRule="auto"/>
        <w:ind w:left="0" w:firstLine="0"/>
        <w:jc w:val="center"/>
      </w:pPr>
      <w:r>
        <w:rPr>
          <w:b/>
        </w:rPr>
        <w:t xml:space="preserve"> </w:t>
      </w:r>
    </w:p>
    <w:p w:rsidR="00514808" w:rsidRDefault="00514808" w:rsidP="00514808">
      <w:pPr>
        <w:spacing w:after="2" w:line="256" w:lineRule="auto"/>
        <w:ind w:left="0" w:firstLine="0"/>
        <w:jc w:val="center"/>
      </w:pPr>
      <w:r>
        <w:rPr>
          <w:b/>
        </w:rPr>
        <w:t xml:space="preserve"> </w:t>
      </w:r>
    </w:p>
    <w:p w:rsidR="00514808" w:rsidRDefault="00514808" w:rsidP="00514808">
      <w:pPr>
        <w:spacing w:after="233" w:line="256" w:lineRule="auto"/>
        <w:ind w:lef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514808" w:rsidRDefault="00514808" w:rsidP="00514808">
      <w:pPr>
        <w:pStyle w:val="Nagwek1"/>
        <w:spacing w:after="226"/>
      </w:pPr>
      <w:r>
        <w:t xml:space="preserve">Regulamin rekrutacji dzieci </w:t>
      </w:r>
    </w:p>
    <w:p w:rsidR="00514808" w:rsidRDefault="00514808" w:rsidP="00514808">
      <w:pPr>
        <w:spacing w:after="0" w:line="410" w:lineRule="auto"/>
        <w:ind w:left="3929" w:right="1099" w:hanging="2657"/>
        <w:jc w:val="left"/>
      </w:pPr>
      <w:r>
        <w:rPr>
          <w:b/>
        </w:rPr>
        <w:t xml:space="preserve">do Przedszkola Publicznego  nr  3 z Oddziałami Integracyjnymi w  Bogatyni </w:t>
      </w:r>
    </w:p>
    <w:p w:rsidR="00514808" w:rsidRDefault="00514808" w:rsidP="00514808">
      <w:pPr>
        <w:spacing w:after="0" w:line="256" w:lineRule="auto"/>
        <w:ind w:left="-5"/>
        <w:jc w:val="left"/>
      </w:pPr>
      <w:r>
        <w:rPr>
          <w:b/>
        </w:rPr>
        <w:t xml:space="preserve">                                                    na rok szkolny 2025/2026 </w:t>
      </w:r>
    </w:p>
    <w:p w:rsidR="00514808" w:rsidRDefault="00514808" w:rsidP="00514808">
      <w:pPr>
        <w:spacing w:after="0" w:line="256" w:lineRule="auto"/>
        <w:ind w:left="60" w:firstLine="0"/>
        <w:jc w:val="center"/>
      </w:pPr>
      <w:r>
        <w:rPr>
          <w:b/>
        </w:rPr>
        <w:t xml:space="preserve">  </w:t>
      </w:r>
    </w:p>
    <w:p w:rsidR="00514808" w:rsidRDefault="00514808" w:rsidP="00514808">
      <w:pPr>
        <w:spacing w:after="0" w:line="256" w:lineRule="auto"/>
        <w:ind w:left="0" w:firstLine="0"/>
        <w:jc w:val="center"/>
      </w:pPr>
      <w:r>
        <w:rPr>
          <w:b/>
        </w:rPr>
        <w:t xml:space="preserve"> </w:t>
      </w:r>
    </w:p>
    <w:p w:rsidR="00514808" w:rsidRDefault="00514808" w:rsidP="00514808">
      <w:pPr>
        <w:spacing w:after="159" w:line="256" w:lineRule="auto"/>
        <w:ind w:left="10" w:right="61"/>
        <w:jc w:val="center"/>
      </w:pPr>
      <w:r>
        <w:rPr>
          <w:b/>
        </w:rPr>
        <w:t>Podstawa prawna:</w:t>
      </w:r>
      <w:r>
        <w:rPr>
          <w:rFonts w:ascii="Calibri" w:eastAsia="Calibri" w:hAnsi="Calibri" w:cs="Calibri"/>
          <w:i/>
          <w:sz w:val="20"/>
        </w:rPr>
        <w:t xml:space="preserve">  </w:t>
      </w:r>
    </w:p>
    <w:p w:rsidR="00514808" w:rsidRDefault="00514808" w:rsidP="008F27A0">
      <w:pPr>
        <w:pStyle w:val="Akapitzlist"/>
        <w:spacing w:after="0"/>
        <w:ind w:left="644"/>
        <w:rPr>
          <w:i/>
          <w:sz w:val="20"/>
        </w:rPr>
      </w:pPr>
    </w:p>
    <w:p w:rsidR="008F27A0" w:rsidRPr="00454E16" w:rsidRDefault="008F27A0" w:rsidP="00BD16D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454E16">
        <w:rPr>
          <w:rFonts w:ascii="Times New Roman" w:eastAsia="DejaVu Sans" w:hAnsi="Times New Roman"/>
          <w:i/>
          <w:kern w:val="2"/>
          <w:sz w:val="20"/>
          <w:szCs w:val="20"/>
          <w:lang w:eastAsia="zh-CN" w:bidi="hi-IN"/>
        </w:rPr>
        <w:t>Ustawy z dnia 14 grudnia 2016 r.– Prawo oświatowe  ((Dz. U. z 2024 r. poz. 750, 854, 1473 i 1933)</w:t>
      </w:r>
    </w:p>
    <w:p w:rsidR="008F27A0" w:rsidRPr="00454E16" w:rsidRDefault="008F27A0" w:rsidP="00BD16D3">
      <w:pPr>
        <w:spacing w:after="0" w:line="240" w:lineRule="auto"/>
        <w:ind w:left="425" w:right="53" w:firstLine="0"/>
      </w:pPr>
    </w:p>
    <w:p w:rsidR="00514808" w:rsidRPr="00454E16" w:rsidRDefault="00514808" w:rsidP="00BD16D3">
      <w:pPr>
        <w:numPr>
          <w:ilvl w:val="0"/>
          <w:numId w:val="1"/>
        </w:numPr>
        <w:spacing w:after="0" w:line="240" w:lineRule="auto"/>
        <w:ind w:right="53" w:hanging="370"/>
      </w:pPr>
      <w:r w:rsidRPr="00454E16">
        <w:rPr>
          <w:i/>
          <w:sz w:val="20"/>
        </w:rPr>
        <w:t>Rozporządzenie MEN z dn. 18 listopada 2022r.. w sprawie przeprowadzenia postepowania rekrutacyjnego oraz postepowania uzupełniającego do publicznych przedszkoli, szkół i placówek (DZ.U.2022r.,poz 2431)</w:t>
      </w:r>
      <w:r w:rsidRPr="00454E16">
        <w:rPr>
          <w:sz w:val="20"/>
        </w:rPr>
        <w:t xml:space="preserve"> </w:t>
      </w:r>
    </w:p>
    <w:p w:rsidR="00514808" w:rsidRPr="00454E16" w:rsidRDefault="00514808" w:rsidP="00BD16D3">
      <w:pPr>
        <w:numPr>
          <w:ilvl w:val="0"/>
          <w:numId w:val="1"/>
        </w:numPr>
        <w:spacing w:after="0" w:line="240" w:lineRule="auto"/>
        <w:ind w:right="53" w:hanging="370"/>
        <w:rPr>
          <w:i/>
          <w:iCs/>
          <w:sz w:val="20"/>
          <w:lang w:val="x-none"/>
        </w:rPr>
      </w:pPr>
      <w:r w:rsidRPr="00454E16">
        <w:rPr>
          <w:i/>
          <w:sz w:val="20"/>
        </w:rPr>
        <w:t xml:space="preserve"> </w:t>
      </w:r>
      <w:r w:rsidR="008F27A0" w:rsidRPr="00454E16">
        <w:rPr>
          <w:i/>
          <w:sz w:val="20"/>
        </w:rPr>
        <w:t>Zarządzenie Nr 8/2025  Burmistrza Miasta i Gminy Bogatynia z dnia  17 stycznia 2025   roku w sprawie ustalenia   terminów przeprowadzenia postepowania rekrutacyjnego i postepowania uzupełniającego  do publicznych przedszkoli, oddziałów przedszkolnych w publicznych szkołach podstawowych oraz klas I publicznych szkół podstawowych prowadzonych przez Gminę Bogatynia  na rok szkolny 2025/2026</w:t>
      </w:r>
    </w:p>
    <w:p w:rsidR="00514808" w:rsidRPr="00454E16" w:rsidRDefault="00514808" w:rsidP="008F27A0">
      <w:pPr>
        <w:numPr>
          <w:ilvl w:val="0"/>
          <w:numId w:val="1"/>
        </w:numPr>
        <w:spacing w:after="0" w:line="288" w:lineRule="auto"/>
        <w:ind w:right="53" w:hanging="370"/>
      </w:pPr>
      <w:r w:rsidRPr="00454E16">
        <w:rPr>
          <w:i/>
          <w:sz w:val="20"/>
        </w:rPr>
        <w:t>Uchwała NR XXXIV/206/20 Rady Miejskiej w Bogatyni z dnia 9 marca 2020r. w sprawie określenia kryteriów, liczby punktów oraz niezbędnych dokumentów na II etapie rekrutacji do publicznych przedszkoli oraz oddziałów przedszkolnych  w publicznych szkołach podstawowych lub publicznych innych form wychowania przedszkolnego, dla których Gmina Bogatynia jest organem prowadzącym</w:t>
      </w:r>
      <w:r w:rsidRPr="00454E16">
        <w:t xml:space="preserve"> </w:t>
      </w:r>
    </w:p>
    <w:p w:rsidR="00514808" w:rsidRPr="00454E16" w:rsidRDefault="00514808" w:rsidP="008F27A0">
      <w:pPr>
        <w:spacing w:after="0" w:line="256" w:lineRule="auto"/>
        <w:ind w:left="0" w:firstLine="0"/>
        <w:jc w:val="left"/>
      </w:pPr>
      <w:r w:rsidRPr="00454E16">
        <w:t xml:space="preserve">  </w:t>
      </w:r>
    </w:p>
    <w:p w:rsidR="00514808" w:rsidRPr="00454E16" w:rsidRDefault="00514808" w:rsidP="00514808">
      <w:pPr>
        <w:spacing w:after="31" w:line="256" w:lineRule="auto"/>
        <w:ind w:left="0" w:firstLine="0"/>
        <w:jc w:val="left"/>
      </w:pPr>
      <w:r w:rsidRPr="00454E16">
        <w:t xml:space="preserve"> </w:t>
      </w:r>
    </w:p>
    <w:p w:rsidR="00514808" w:rsidRPr="00454E16" w:rsidRDefault="00514808" w:rsidP="00514808">
      <w:pPr>
        <w:pStyle w:val="Nagwek1"/>
        <w:ind w:right="61"/>
      </w:pPr>
      <w:r w:rsidRPr="00454E16">
        <w:t xml:space="preserve">Rozdział I Postanowienia ogólne </w:t>
      </w:r>
    </w:p>
    <w:p w:rsidR="00514808" w:rsidRPr="00454E16" w:rsidRDefault="00514808" w:rsidP="00514808">
      <w:pPr>
        <w:numPr>
          <w:ilvl w:val="0"/>
          <w:numId w:val="2"/>
        </w:numPr>
        <w:spacing w:after="125"/>
        <w:ind w:right="52" w:hanging="360"/>
      </w:pPr>
      <w:r w:rsidRPr="00454E16">
        <w:t xml:space="preserve">Rekrutacja dzieci do Przedszkola Publicznego nr 3 z Oddziałami Integracyjnymi w </w:t>
      </w:r>
    </w:p>
    <w:p w:rsidR="00514808" w:rsidRPr="00454E16" w:rsidRDefault="00514808" w:rsidP="00514808">
      <w:pPr>
        <w:spacing w:after="0" w:line="355" w:lineRule="auto"/>
        <w:ind w:left="730" w:right="52"/>
      </w:pPr>
      <w:r w:rsidRPr="00454E16">
        <w:t xml:space="preserve">Bogatyni  odbywa się w oparciu o zasadę powszechnej dostępności na podstawie wniosku. </w:t>
      </w:r>
    </w:p>
    <w:p w:rsidR="00514808" w:rsidRPr="00454E16" w:rsidRDefault="00514808" w:rsidP="00514808">
      <w:pPr>
        <w:spacing w:after="0" w:line="256" w:lineRule="auto"/>
        <w:ind w:left="0" w:firstLine="0"/>
        <w:jc w:val="left"/>
      </w:pPr>
      <w:r w:rsidRPr="00454E16">
        <w:t xml:space="preserve">  </w:t>
      </w:r>
    </w:p>
    <w:p w:rsidR="00514808" w:rsidRPr="00454E16" w:rsidRDefault="00514808" w:rsidP="00514808">
      <w:pPr>
        <w:numPr>
          <w:ilvl w:val="0"/>
          <w:numId w:val="2"/>
        </w:numPr>
        <w:spacing w:after="47" w:line="357" w:lineRule="auto"/>
        <w:ind w:right="52" w:hanging="360"/>
      </w:pPr>
      <w:r w:rsidRPr="00454E16">
        <w:t xml:space="preserve">Rodzice lub opiekunowie prawni kandydatów składają w przedszkolu wniosek w terminie zgodnym z harmonogramem rekrutacji. </w:t>
      </w:r>
    </w:p>
    <w:p w:rsidR="00514808" w:rsidRPr="00454E16" w:rsidRDefault="00514808" w:rsidP="00514808">
      <w:pPr>
        <w:numPr>
          <w:ilvl w:val="0"/>
          <w:numId w:val="2"/>
        </w:numPr>
        <w:spacing w:after="0" w:line="398" w:lineRule="auto"/>
        <w:ind w:right="52" w:hanging="360"/>
      </w:pPr>
      <w:r w:rsidRPr="00454E16">
        <w:lastRenderedPageBreak/>
        <w:t xml:space="preserve">Wnioski o przyjęcie dzieci do przedszkola składane są do dyrektora przedszkola osobiście lub do upoważnionego przez dyrektora pracownika. </w:t>
      </w:r>
    </w:p>
    <w:p w:rsidR="00514808" w:rsidRPr="00454E16" w:rsidRDefault="00514808" w:rsidP="00514808">
      <w:pPr>
        <w:numPr>
          <w:ilvl w:val="0"/>
          <w:numId w:val="2"/>
        </w:numPr>
        <w:spacing w:after="0" w:line="376" w:lineRule="auto"/>
        <w:ind w:right="52" w:hanging="360"/>
      </w:pPr>
      <w:r w:rsidRPr="00454E16">
        <w:t>Rodzice/prawni opiekunowie dzieci uczęszczających do Przedszkola Publicznego</w:t>
      </w:r>
      <w:r w:rsidRPr="00454E16">
        <w:rPr>
          <w:b/>
        </w:rPr>
        <w:t xml:space="preserve"> </w:t>
      </w:r>
      <w:r w:rsidRPr="00454E16">
        <w:t xml:space="preserve">Nr 3 z Oddziałami  Integracyjnymi w Bogatyni  w roku szkolnym </w:t>
      </w:r>
      <w:r w:rsidR="00454E16">
        <w:rPr>
          <w:b/>
        </w:rPr>
        <w:t>2024/2025</w:t>
      </w:r>
      <w:r w:rsidRPr="00454E16">
        <w:rPr>
          <w:b/>
        </w:rPr>
        <w:t>, składają</w:t>
      </w:r>
      <w:r w:rsidRPr="00454E16">
        <w:t xml:space="preserve"> </w:t>
      </w:r>
      <w:r w:rsidRPr="00454E16">
        <w:rPr>
          <w:b/>
        </w:rPr>
        <w:t xml:space="preserve">Deklarację kontynuacji edukacji przedszkolnej na </w:t>
      </w:r>
      <w:r w:rsidRPr="00454E16">
        <w:rPr>
          <w:color w:val="FF0000"/>
        </w:rPr>
        <w:t xml:space="preserve"> </w:t>
      </w:r>
      <w:r w:rsidR="00454E16">
        <w:rPr>
          <w:b/>
        </w:rPr>
        <w:t xml:space="preserve"> rok szkolny 2025/2026</w:t>
      </w:r>
      <w:r w:rsidRPr="00454E16">
        <w:rPr>
          <w:b/>
        </w:rPr>
        <w:t xml:space="preserve">  </w:t>
      </w:r>
      <w:r w:rsidRPr="00454E16">
        <w:t xml:space="preserve">w terminie </w:t>
      </w:r>
      <w:r w:rsidR="00454E16">
        <w:rPr>
          <w:b/>
        </w:rPr>
        <w:t xml:space="preserve"> do 12.02.2025</w:t>
      </w:r>
      <w:r w:rsidRPr="00454E16">
        <w:rPr>
          <w:b/>
        </w:rPr>
        <w:t>r</w:t>
      </w:r>
      <w:r w:rsidRPr="00454E16">
        <w:t xml:space="preserve">   </w:t>
      </w:r>
      <w:r w:rsidRPr="00454E16">
        <w:rPr>
          <w:b/>
        </w:rPr>
        <w:t xml:space="preserve"> </w:t>
      </w:r>
    </w:p>
    <w:p w:rsidR="00514808" w:rsidRPr="00454E16" w:rsidRDefault="00514808" w:rsidP="00514808">
      <w:pPr>
        <w:spacing w:after="120" w:line="256" w:lineRule="auto"/>
        <w:ind w:left="0" w:firstLine="0"/>
        <w:jc w:val="left"/>
      </w:pPr>
      <w:r w:rsidRPr="00454E16">
        <w:t xml:space="preserve"> </w:t>
      </w:r>
    </w:p>
    <w:p w:rsidR="00514808" w:rsidRPr="00454E16" w:rsidRDefault="00514808" w:rsidP="00514808">
      <w:pPr>
        <w:spacing w:after="267" w:line="256" w:lineRule="auto"/>
        <w:ind w:left="-5"/>
        <w:jc w:val="left"/>
      </w:pPr>
      <w:r w:rsidRPr="00454E16">
        <w:rPr>
          <w:b/>
        </w:rPr>
        <w:t xml:space="preserve">UWAGA.    </w:t>
      </w:r>
    </w:p>
    <w:p w:rsidR="00514808" w:rsidRPr="00454E16" w:rsidRDefault="00514808" w:rsidP="00514808">
      <w:pPr>
        <w:spacing w:after="143" w:line="314" w:lineRule="auto"/>
        <w:ind w:left="0" w:right="67" w:firstLine="0"/>
      </w:pPr>
      <w:r w:rsidRPr="00454E16">
        <w:rPr>
          <w:b/>
        </w:rPr>
        <w:t xml:space="preserve">Jeżeli rodzice dziecka dotychczas uczęszczającego do przedszkola nie złożą    w wyznaczonym terminie stosownej deklaracji, wówczas dziecko objęte będzie              procedurą rekrutacyjną </w:t>
      </w:r>
      <w:r w:rsidR="00454E16">
        <w:rPr>
          <w:b/>
        </w:rPr>
        <w:t>obowiązującą na rok szkolny 2025/2026</w:t>
      </w:r>
      <w:r w:rsidRPr="00454E16">
        <w:rPr>
          <w:b/>
        </w:rPr>
        <w:t xml:space="preserve">.              </w:t>
      </w:r>
    </w:p>
    <w:p w:rsidR="00514808" w:rsidRPr="00454E16" w:rsidRDefault="00514808" w:rsidP="00514808">
      <w:pPr>
        <w:spacing w:after="10"/>
        <w:ind w:left="-5" w:right="52"/>
      </w:pPr>
      <w:r w:rsidRPr="00454E16">
        <w:t xml:space="preserve">. </w:t>
      </w:r>
    </w:p>
    <w:p w:rsidR="00514808" w:rsidRPr="00454E16" w:rsidRDefault="00514808" w:rsidP="00514808">
      <w:pPr>
        <w:spacing w:after="32" w:line="256" w:lineRule="auto"/>
        <w:ind w:left="0" w:firstLine="0"/>
        <w:jc w:val="left"/>
      </w:pPr>
      <w:r w:rsidRPr="00454E16">
        <w:t xml:space="preserve"> </w:t>
      </w:r>
    </w:p>
    <w:p w:rsidR="00514808" w:rsidRPr="00454E16" w:rsidRDefault="00514808" w:rsidP="00514808">
      <w:pPr>
        <w:pStyle w:val="Nagwek1"/>
        <w:ind w:right="64"/>
      </w:pPr>
      <w:r w:rsidRPr="00454E16">
        <w:t xml:space="preserve">Rozdział II Zadania dyrektora przedszkola </w:t>
      </w:r>
    </w:p>
    <w:p w:rsidR="00514808" w:rsidRPr="00454E16" w:rsidRDefault="00514808" w:rsidP="00514808">
      <w:pPr>
        <w:numPr>
          <w:ilvl w:val="0"/>
          <w:numId w:val="3"/>
        </w:numPr>
        <w:ind w:right="52" w:hanging="360"/>
      </w:pPr>
      <w:r w:rsidRPr="00454E16">
        <w:t xml:space="preserve">Dyrektor  </w:t>
      </w:r>
      <w:r w:rsidRPr="00454E16">
        <w:rPr>
          <w:color w:val="FF0000"/>
        </w:rPr>
        <w:t xml:space="preserve"> </w:t>
      </w:r>
      <w:r w:rsidRPr="00454E16">
        <w:t>powołuje komisję rekrutacyjną i przewodniczącego komisji.</w:t>
      </w:r>
      <w:r w:rsidRPr="00454E16">
        <w:rPr>
          <w:color w:val="FF0000"/>
        </w:rPr>
        <w:t xml:space="preserve"> </w:t>
      </w:r>
    </w:p>
    <w:p w:rsidR="00514808" w:rsidRPr="00454E16" w:rsidRDefault="00514808" w:rsidP="00514808">
      <w:pPr>
        <w:numPr>
          <w:ilvl w:val="0"/>
          <w:numId w:val="3"/>
        </w:numPr>
        <w:spacing w:after="126"/>
        <w:ind w:right="52" w:hanging="360"/>
      </w:pPr>
      <w:r w:rsidRPr="00454E16">
        <w:t xml:space="preserve">Podaje do publicznej wiadomości: </w:t>
      </w:r>
    </w:p>
    <w:p w:rsidR="00514808" w:rsidRDefault="00514808" w:rsidP="00514808">
      <w:pPr>
        <w:numPr>
          <w:ilvl w:val="1"/>
          <w:numId w:val="3"/>
        </w:numPr>
        <w:spacing w:after="129"/>
        <w:ind w:right="52" w:hanging="360"/>
      </w:pPr>
      <w:r>
        <w:t xml:space="preserve">termin rekrutacji i zasady jej przeprowadzenia, </w:t>
      </w:r>
    </w:p>
    <w:p w:rsidR="00514808" w:rsidRDefault="00514808" w:rsidP="00514808">
      <w:pPr>
        <w:numPr>
          <w:ilvl w:val="1"/>
          <w:numId w:val="3"/>
        </w:numPr>
        <w:ind w:right="52" w:hanging="360"/>
      </w:pPr>
      <w:r>
        <w:t xml:space="preserve">regulamin rekrutacji, </w:t>
      </w:r>
    </w:p>
    <w:p w:rsidR="00514808" w:rsidRDefault="00514808" w:rsidP="00514808">
      <w:pPr>
        <w:numPr>
          <w:ilvl w:val="1"/>
          <w:numId w:val="3"/>
        </w:numPr>
        <w:ind w:right="52" w:hanging="360"/>
      </w:pPr>
      <w:r>
        <w:t>harmonogram działania komisji rekrutacyjnej</w:t>
      </w:r>
      <w:r>
        <w:rPr>
          <w:color w:val="FF0000"/>
        </w:rPr>
        <w:t xml:space="preserve">, </w:t>
      </w:r>
    </w:p>
    <w:p w:rsidR="00514808" w:rsidRDefault="00514808" w:rsidP="00514808">
      <w:pPr>
        <w:numPr>
          <w:ilvl w:val="0"/>
          <w:numId w:val="3"/>
        </w:numPr>
        <w:ind w:right="52" w:hanging="360"/>
      </w:pPr>
      <w:r>
        <w:t xml:space="preserve">Powiadamia organ prowadzący o liczbie dzieci nieprzyjętych do przedszkola. </w:t>
      </w:r>
    </w:p>
    <w:p w:rsidR="00514808" w:rsidRDefault="00514808" w:rsidP="00514808">
      <w:pPr>
        <w:numPr>
          <w:ilvl w:val="0"/>
          <w:numId w:val="3"/>
        </w:numPr>
        <w:spacing w:after="0" w:line="398" w:lineRule="auto"/>
        <w:ind w:right="52" w:hanging="360"/>
      </w:pPr>
      <w:r>
        <w:t xml:space="preserve">Zapewnia bezpieczeństwo danych osobowych i danych wrażliwych kandydatów i ich rodziców lub opiekunów zgromadzonych dla potrzeb postępowania rekrutacyjnego. </w:t>
      </w:r>
    </w:p>
    <w:p w:rsidR="00514808" w:rsidRDefault="00514808" w:rsidP="00514808">
      <w:pPr>
        <w:numPr>
          <w:ilvl w:val="0"/>
          <w:numId w:val="3"/>
        </w:numPr>
        <w:spacing w:after="129"/>
        <w:ind w:right="52" w:hanging="360"/>
      </w:pPr>
      <w:r>
        <w:t xml:space="preserve">Archiwizuje dokumentację rekrutacyjną. </w:t>
      </w:r>
    </w:p>
    <w:p w:rsidR="00514808" w:rsidRDefault="00514808" w:rsidP="00514808">
      <w:pPr>
        <w:numPr>
          <w:ilvl w:val="0"/>
          <w:numId w:val="3"/>
        </w:numPr>
        <w:spacing w:after="121"/>
        <w:ind w:right="52" w:hanging="360"/>
      </w:pPr>
      <w:r>
        <w:t xml:space="preserve">Przyjmuje dzieci do przedszkola na wolne miejsca w trakcie roku szkolnego. 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pStyle w:val="Nagwek1"/>
        <w:ind w:right="62"/>
      </w:pPr>
      <w:r>
        <w:lastRenderedPageBreak/>
        <w:t xml:space="preserve">Rozdział III Zasady rekrutacji dzieci do przedszkola </w:t>
      </w:r>
    </w:p>
    <w:p w:rsidR="00514808" w:rsidRDefault="00514808" w:rsidP="00514808">
      <w:pPr>
        <w:numPr>
          <w:ilvl w:val="0"/>
          <w:numId w:val="4"/>
        </w:numPr>
        <w:spacing w:after="0"/>
        <w:ind w:right="52" w:hanging="360"/>
      </w:pPr>
      <w:r>
        <w:t xml:space="preserve">Postępowanie rekrutacyjne do Przedszkola Publicznego nr 3 z Oddziałami  Integracyjnymi w Bogatyni      prowadzone   jest na wolne miejsca. </w:t>
      </w:r>
    </w:p>
    <w:p w:rsidR="00514808" w:rsidRDefault="00514808" w:rsidP="00514808">
      <w:pPr>
        <w:spacing w:after="159" w:line="256" w:lineRule="auto"/>
        <w:ind w:left="0" w:firstLine="0"/>
        <w:jc w:val="center"/>
      </w:pPr>
      <w:r>
        <w:rPr>
          <w:b/>
        </w:rPr>
        <w:t xml:space="preserve"> </w:t>
      </w:r>
    </w:p>
    <w:p w:rsidR="00514808" w:rsidRDefault="00514808" w:rsidP="00514808">
      <w:pPr>
        <w:numPr>
          <w:ilvl w:val="0"/>
          <w:numId w:val="4"/>
        </w:numPr>
        <w:spacing w:after="36" w:line="369" w:lineRule="auto"/>
        <w:ind w:right="52" w:hanging="360"/>
      </w:pPr>
      <w:r>
        <w:t xml:space="preserve">W przypadku mniejszej liczby złożonych wniosków o przyjęcie dziecka do przedszkola, niż wolnych miejsc w przedszkolu, w którym prowadzony jest nabór, do przedszkola przyjmuje się wszystkie dzieci w wieku 3-6 lat, których rodzice złożyli wniosek. </w:t>
      </w:r>
    </w:p>
    <w:p w:rsidR="00514808" w:rsidRDefault="00514808" w:rsidP="00514808">
      <w:pPr>
        <w:numPr>
          <w:ilvl w:val="0"/>
          <w:numId w:val="4"/>
        </w:numPr>
        <w:spacing w:after="24" w:line="376" w:lineRule="auto"/>
        <w:ind w:right="52" w:hanging="360"/>
      </w:pPr>
      <w:r>
        <w:t>Jeżeli liczba kandydatów do przedszkola przekracza liczbę miejsc wolnych w przedszkolu, o przyjęciu dzieci decyduje komisja rekrutacyjna powołana przez dyrektora, z zastosowaniem kryteriów  rekrutacyjnych.</w:t>
      </w:r>
      <w:r>
        <w:rPr>
          <w:color w:val="FF0000"/>
        </w:rPr>
        <w:t xml:space="preserve"> </w:t>
      </w:r>
    </w:p>
    <w:p w:rsidR="00514808" w:rsidRDefault="00514808" w:rsidP="00514808">
      <w:pPr>
        <w:numPr>
          <w:ilvl w:val="0"/>
          <w:numId w:val="4"/>
        </w:numPr>
        <w:spacing w:after="48" w:line="357" w:lineRule="auto"/>
        <w:ind w:right="52" w:hanging="360"/>
      </w:pPr>
      <w:r>
        <w:t xml:space="preserve">Liczba miejsc wolnych ustalana jest jako różnica liczby miejsc ogółem i liczby deklaracji pozostania dziecka w przedszkolu o kontynuacji edukacji w danym przedszkolu  przez rodziców lub opiekunów prawnych wychowanków uczęszczających do przedszkola. </w:t>
      </w:r>
    </w:p>
    <w:p w:rsidR="00514808" w:rsidRDefault="00514808" w:rsidP="00514808">
      <w:pPr>
        <w:numPr>
          <w:ilvl w:val="0"/>
          <w:numId w:val="4"/>
        </w:numPr>
        <w:spacing w:after="44" w:line="357" w:lineRule="auto"/>
        <w:ind w:right="52" w:hanging="360"/>
      </w:pPr>
      <w:r>
        <w:t xml:space="preserve">Harmonogram prac komisji ustala jej przewodniczący w porozumieniu z dyrektorem przedszkola. </w:t>
      </w:r>
    </w:p>
    <w:p w:rsidR="00514808" w:rsidRDefault="00514808" w:rsidP="00514808">
      <w:pPr>
        <w:numPr>
          <w:ilvl w:val="0"/>
          <w:numId w:val="4"/>
        </w:numPr>
        <w:spacing w:after="0" w:line="398" w:lineRule="auto"/>
        <w:ind w:right="52" w:hanging="360"/>
      </w:pPr>
      <w:r>
        <w:t xml:space="preserve">Komisja rekrutacyjna działa na podstawie Regulaminu rekrutacji i zarządzenia dyrektora określającego czas jej pracy w postępowaniu rekrutacyjnym. </w:t>
      </w:r>
    </w:p>
    <w:p w:rsidR="00514808" w:rsidRDefault="00514808" w:rsidP="00514808">
      <w:pPr>
        <w:spacing w:after="112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32" w:line="256" w:lineRule="auto"/>
        <w:ind w:left="0" w:firstLine="0"/>
        <w:jc w:val="left"/>
      </w:pPr>
      <w:r>
        <w:t xml:space="preserve">  </w:t>
      </w:r>
    </w:p>
    <w:p w:rsidR="00514808" w:rsidRDefault="00514808" w:rsidP="00514808">
      <w:pPr>
        <w:pStyle w:val="Nagwek1"/>
        <w:ind w:right="61"/>
      </w:pPr>
      <w:r>
        <w:t xml:space="preserve">Rozdział IV Komisja rekrutacyjna i jej zadania </w:t>
      </w:r>
    </w:p>
    <w:p w:rsidR="00514808" w:rsidRDefault="00514808" w:rsidP="00514808">
      <w:pPr>
        <w:numPr>
          <w:ilvl w:val="0"/>
          <w:numId w:val="5"/>
        </w:numPr>
        <w:spacing w:after="284"/>
        <w:ind w:right="52" w:hanging="360"/>
      </w:pPr>
      <w:r>
        <w:t xml:space="preserve">Komisja rekrutacyjna działa w składzie: </w:t>
      </w:r>
    </w:p>
    <w:p w:rsidR="00514808" w:rsidRDefault="00514808" w:rsidP="00514808">
      <w:pPr>
        <w:numPr>
          <w:ilvl w:val="1"/>
          <w:numId w:val="5"/>
        </w:numPr>
        <w:spacing w:after="281"/>
        <w:ind w:right="52" w:hanging="420"/>
      </w:pPr>
      <w:r>
        <w:t xml:space="preserve">przewodniczący komisji –  przedstawiciel  Rady Pedagogicznej </w:t>
      </w:r>
    </w:p>
    <w:p w:rsidR="00514808" w:rsidRDefault="00514808" w:rsidP="00514808">
      <w:pPr>
        <w:numPr>
          <w:ilvl w:val="1"/>
          <w:numId w:val="5"/>
        </w:numPr>
        <w:spacing w:after="280"/>
        <w:ind w:right="52" w:hanging="420"/>
      </w:pPr>
      <w:r>
        <w:t xml:space="preserve">członek komisji – przedstawiciel  Rady Pedagogicznej </w:t>
      </w:r>
    </w:p>
    <w:p w:rsidR="00514808" w:rsidRDefault="00514808" w:rsidP="00514808">
      <w:pPr>
        <w:numPr>
          <w:ilvl w:val="1"/>
          <w:numId w:val="5"/>
        </w:numPr>
        <w:spacing w:after="284"/>
        <w:ind w:right="52" w:hanging="420"/>
      </w:pPr>
      <w:r>
        <w:t xml:space="preserve">członek komisji – przedstawiciel Rady Pedagogicznej </w:t>
      </w:r>
    </w:p>
    <w:p w:rsidR="00514808" w:rsidRDefault="00514808" w:rsidP="00514808">
      <w:pPr>
        <w:numPr>
          <w:ilvl w:val="1"/>
          <w:numId w:val="5"/>
        </w:numPr>
        <w:spacing w:after="260"/>
        <w:ind w:right="52" w:hanging="420"/>
      </w:pPr>
      <w:r>
        <w:t xml:space="preserve">członek  komisji – pracownik przedszkola </w:t>
      </w:r>
    </w:p>
    <w:p w:rsidR="00514808" w:rsidRDefault="00514808" w:rsidP="00514808">
      <w:pPr>
        <w:spacing w:after="27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numPr>
          <w:ilvl w:val="0"/>
          <w:numId w:val="5"/>
        </w:numPr>
        <w:ind w:right="52" w:hanging="360"/>
      </w:pPr>
      <w:r>
        <w:t xml:space="preserve">Przewodniczący komisji rekrutacyjnej odpowiedzialny jest za: </w:t>
      </w:r>
    </w:p>
    <w:p w:rsidR="00514808" w:rsidRDefault="00514808" w:rsidP="00514808">
      <w:pPr>
        <w:numPr>
          <w:ilvl w:val="1"/>
          <w:numId w:val="5"/>
        </w:numPr>
        <w:ind w:right="52" w:hanging="420"/>
      </w:pPr>
      <w:r>
        <w:t xml:space="preserve">organizację i przebieg pracy komisji rekrutacyjnej, </w:t>
      </w:r>
    </w:p>
    <w:p w:rsidR="00514808" w:rsidRDefault="00514808" w:rsidP="00514808">
      <w:pPr>
        <w:numPr>
          <w:ilvl w:val="1"/>
          <w:numId w:val="5"/>
        </w:numPr>
        <w:spacing w:after="0" w:line="398" w:lineRule="auto"/>
        <w:ind w:right="52" w:hanging="420"/>
      </w:pPr>
      <w:r>
        <w:t xml:space="preserve">dochowanie poufności danych o kandydatach i ich rodzinach w trakcie prac komisji i po ich zakończeniu, </w:t>
      </w:r>
    </w:p>
    <w:p w:rsidR="00514808" w:rsidRDefault="00514808" w:rsidP="00514808">
      <w:pPr>
        <w:numPr>
          <w:ilvl w:val="1"/>
          <w:numId w:val="5"/>
        </w:numPr>
        <w:spacing w:after="0" w:line="398" w:lineRule="auto"/>
        <w:ind w:right="52" w:hanging="420"/>
      </w:pPr>
      <w:r>
        <w:lastRenderedPageBreak/>
        <w:t xml:space="preserve">analizę przedłożonych wniosków wraz z dokumentacją potwierdzającą spełnienie kryteriów pierwszeństwa, </w:t>
      </w:r>
    </w:p>
    <w:p w:rsidR="00514808" w:rsidRDefault="00514808" w:rsidP="00514808">
      <w:pPr>
        <w:numPr>
          <w:ilvl w:val="1"/>
          <w:numId w:val="5"/>
        </w:numPr>
        <w:spacing w:after="0" w:line="398" w:lineRule="auto"/>
        <w:ind w:right="52" w:hanging="420"/>
      </w:pPr>
      <w:r>
        <w:t xml:space="preserve">podanie do publicznej wiadomości listy kandydatów zakwalifikowanych do przyjęcia i niezakwalifikowanych do przyjęcia i podpisanie ich, </w:t>
      </w:r>
    </w:p>
    <w:p w:rsidR="00514808" w:rsidRDefault="00514808" w:rsidP="00514808">
      <w:pPr>
        <w:numPr>
          <w:ilvl w:val="1"/>
          <w:numId w:val="5"/>
        </w:numPr>
        <w:spacing w:after="32" w:line="357" w:lineRule="auto"/>
        <w:ind w:right="52" w:hanging="420"/>
      </w:pPr>
      <w:r>
        <w:t xml:space="preserve">podanie do publicznej wiadomości listy kandydatów przyjętych i nieprzyjętych i podpisanie ich, </w:t>
      </w:r>
    </w:p>
    <w:p w:rsidR="00514808" w:rsidRDefault="00514808" w:rsidP="00514808">
      <w:pPr>
        <w:numPr>
          <w:ilvl w:val="1"/>
          <w:numId w:val="5"/>
        </w:numPr>
        <w:spacing w:after="0" w:line="357" w:lineRule="auto"/>
        <w:ind w:right="52" w:hanging="420"/>
      </w:pPr>
      <w:r>
        <w:t xml:space="preserve">napisanie uzasadnienia odmowy przyjęcia kandydata na wniosek rodzica lub opiekuna prawnego w terminie 7 dni od dnia wpłynięcia wniosku o </w:t>
      </w:r>
    </w:p>
    <w:p w:rsidR="00514808" w:rsidRDefault="00514808" w:rsidP="00514808">
      <w:pPr>
        <w:ind w:left="1496" w:right="52"/>
      </w:pPr>
      <w:r>
        <w:t xml:space="preserve">uzasadnienie, </w:t>
      </w:r>
    </w:p>
    <w:p w:rsidR="00514808" w:rsidRDefault="00514808" w:rsidP="00514808">
      <w:pPr>
        <w:numPr>
          <w:ilvl w:val="1"/>
          <w:numId w:val="5"/>
        </w:numPr>
        <w:ind w:right="52" w:hanging="420"/>
      </w:pPr>
      <w:r>
        <w:t xml:space="preserve">organizację i przebieg rekrutacji uzupełniającej, </w:t>
      </w:r>
    </w:p>
    <w:p w:rsidR="00514808" w:rsidRDefault="00514808" w:rsidP="00514808">
      <w:pPr>
        <w:numPr>
          <w:ilvl w:val="1"/>
          <w:numId w:val="5"/>
        </w:numPr>
        <w:ind w:right="52" w:hanging="420"/>
      </w:pPr>
      <w:r>
        <w:t xml:space="preserve">zgodność rozstrzygnięć postępowania rekrutacyjnego z zapisem w protokole, </w:t>
      </w:r>
    </w:p>
    <w:p w:rsidR="00514808" w:rsidRDefault="00514808" w:rsidP="00514808">
      <w:pPr>
        <w:numPr>
          <w:ilvl w:val="1"/>
          <w:numId w:val="5"/>
        </w:numPr>
        <w:spacing w:after="123"/>
        <w:ind w:right="52" w:hanging="420"/>
      </w:pPr>
      <w:r>
        <w:t xml:space="preserve">podpisanie protokołu przez wszystkich członków komisji rekrutacyjnej, </w:t>
      </w:r>
    </w:p>
    <w:p w:rsidR="00514808" w:rsidRDefault="00514808" w:rsidP="00514808">
      <w:pPr>
        <w:spacing w:after="112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numPr>
          <w:ilvl w:val="0"/>
          <w:numId w:val="5"/>
        </w:numPr>
        <w:ind w:right="52" w:hanging="360"/>
      </w:pPr>
      <w:r>
        <w:t xml:space="preserve">Zadaniem komisji rekrutacyjnej jest: </w:t>
      </w:r>
    </w:p>
    <w:p w:rsidR="00514808" w:rsidRDefault="00514808" w:rsidP="00514808">
      <w:pPr>
        <w:numPr>
          <w:ilvl w:val="1"/>
          <w:numId w:val="5"/>
        </w:numPr>
        <w:spacing w:after="31" w:line="372" w:lineRule="auto"/>
        <w:ind w:right="52" w:hanging="420"/>
      </w:pPr>
      <w:r>
        <w:t xml:space="preserve">procedowanie postępowania rekrutacyjnego zgodnie z niniejszym regulaminem i zasadą poufności informacji o kandydatach i ich rodzinach w trakcie prac komisji i po ich zakończeniu, </w:t>
      </w:r>
    </w:p>
    <w:p w:rsidR="00514808" w:rsidRDefault="00514808" w:rsidP="00514808">
      <w:pPr>
        <w:numPr>
          <w:ilvl w:val="1"/>
          <w:numId w:val="5"/>
        </w:numPr>
        <w:spacing w:after="5" w:line="396" w:lineRule="auto"/>
        <w:ind w:right="52" w:hanging="420"/>
      </w:pPr>
      <w:r>
        <w:t xml:space="preserve">ustalenie wyników postępowania rekrutacyjnego i podanie do publicznej wiadomości listy kandydatów zakwalifikowanych i niezakwalifikowanych, </w:t>
      </w:r>
    </w:p>
    <w:p w:rsidR="00514808" w:rsidRDefault="00514808" w:rsidP="00514808">
      <w:pPr>
        <w:numPr>
          <w:ilvl w:val="1"/>
          <w:numId w:val="5"/>
        </w:numPr>
        <w:spacing w:after="5" w:line="396" w:lineRule="auto"/>
        <w:ind w:right="52" w:hanging="420"/>
      </w:pPr>
      <w:r>
        <w:t xml:space="preserve">ustalenie i podanie do publicznej wiadomości listy kandydatów przyjętych i nieprzyjętych, </w:t>
      </w:r>
    </w:p>
    <w:p w:rsidR="00514808" w:rsidRDefault="00514808" w:rsidP="00514808">
      <w:pPr>
        <w:numPr>
          <w:ilvl w:val="1"/>
          <w:numId w:val="5"/>
        </w:numPr>
        <w:spacing w:after="121"/>
        <w:ind w:right="52" w:hanging="420"/>
      </w:pPr>
      <w:r>
        <w:t xml:space="preserve">sporządzenie protokołu postępowania rekrutacyjnego. </w:t>
      </w:r>
    </w:p>
    <w:p w:rsidR="00514808" w:rsidRDefault="00514808" w:rsidP="00514808">
      <w:pPr>
        <w:spacing w:after="32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pStyle w:val="Nagwek1"/>
        <w:ind w:right="63"/>
      </w:pPr>
      <w:r>
        <w:t xml:space="preserve">Rozdział V Kryteria przyjęcia dzieci do przedszkola  </w:t>
      </w:r>
    </w:p>
    <w:p w:rsidR="00514808" w:rsidRDefault="00514808" w:rsidP="00514808">
      <w:pPr>
        <w:numPr>
          <w:ilvl w:val="0"/>
          <w:numId w:val="6"/>
        </w:numPr>
        <w:spacing w:after="47" w:line="357" w:lineRule="auto"/>
        <w:ind w:right="52" w:hanging="360"/>
      </w:pPr>
      <w:r>
        <w:t xml:space="preserve">Do przedszkola przyjmowane są dzieci w wieku 3–6 lat zamieszkałe na terenie gminy. </w:t>
      </w:r>
    </w:p>
    <w:p w:rsidR="00514808" w:rsidRDefault="00514808" w:rsidP="00514808">
      <w:pPr>
        <w:numPr>
          <w:ilvl w:val="0"/>
          <w:numId w:val="6"/>
        </w:numPr>
        <w:spacing w:line="355" w:lineRule="auto"/>
        <w:ind w:right="52" w:hanging="360"/>
      </w:pPr>
      <w:r>
        <w:t xml:space="preserve">W szczególnie uzasadnionych przypadkach do przedszkola może być przyjęte dziecko w wieku 2,5 lat. </w:t>
      </w:r>
    </w:p>
    <w:p w:rsidR="00514808" w:rsidRDefault="00514808" w:rsidP="00514808">
      <w:pPr>
        <w:numPr>
          <w:ilvl w:val="0"/>
          <w:numId w:val="6"/>
        </w:numPr>
        <w:spacing w:after="19" w:line="376" w:lineRule="auto"/>
        <w:ind w:right="52" w:hanging="360"/>
      </w:pPr>
      <w:r>
        <w:t xml:space="preserve">W przypadku dzieci posiadających orzeczenie o potrzebie kształcenia specjalnego mogą być przyjęte dzieci powyżej 6. roku życia nie dłużej jednak niż do końca roku kalendarzowego, w którym dziecko kończy 9 lat. </w:t>
      </w:r>
    </w:p>
    <w:p w:rsidR="00514808" w:rsidRDefault="00514808" w:rsidP="00514808">
      <w:pPr>
        <w:numPr>
          <w:ilvl w:val="0"/>
          <w:numId w:val="6"/>
        </w:numPr>
        <w:spacing w:after="5" w:line="396" w:lineRule="auto"/>
        <w:ind w:right="52" w:hanging="360"/>
      </w:pPr>
      <w:r>
        <w:lastRenderedPageBreak/>
        <w:t xml:space="preserve">Dzieci spoza gminy mogą być przyjęte tylko na wolne miejsca po zaspokojeniu potrzeb mieszkańców zgodnie z kryteriami. </w:t>
      </w:r>
    </w:p>
    <w:p w:rsidR="008F27A0" w:rsidRPr="00BD16D3" w:rsidRDefault="00514808" w:rsidP="00BD16D3">
      <w:pPr>
        <w:numPr>
          <w:ilvl w:val="0"/>
          <w:numId w:val="6"/>
        </w:numPr>
        <w:spacing w:after="23" w:line="376" w:lineRule="auto"/>
        <w:ind w:right="52" w:hanging="360"/>
        <w:rPr>
          <w:i/>
          <w:sz w:val="20"/>
          <w:szCs w:val="20"/>
        </w:rPr>
      </w:pPr>
      <w:r>
        <w:t xml:space="preserve">Kiedy liczba dzieci zgłoszonych do przyjęcia przekracza liczbę wolnych miejsc w przedszkolu, komisja rekrutacyjna stosuje kryteria  zgodnie z art. 131 ust. 2 ustawy z dnia 14 grudnia 2016 r.- Prawo oświatowe </w:t>
      </w:r>
      <w:r w:rsidR="00BD16D3">
        <w:t xml:space="preserve"> </w:t>
      </w:r>
      <w:r w:rsidR="008F27A0" w:rsidRPr="00BD16D3">
        <w:rPr>
          <w:i/>
          <w:sz w:val="20"/>
          <w:szCs w:val="20"/>
          <w:lang w:bidi="hi-IN"/>
        </w:rPr>
        <w:t>(Dz. U. z 2024 r. poz. 750, 854, 1473 i 1933)</w:t>
      </w:r>
    </w:p>
    <w:p w:rsidR="00514808" w:rsidRDefault="00514808" w:rsidP="00514808">
      <w:pPr>
        <w:numPr>
          <w:ilvl w:val="0"/>
          <w:numId w:val="6"/>
        </w:numPr>
        <w:spacing w:after="23" w:line="376" w:lineRule="auto"/>
        <w:ind w:right="52" w:hanging="360"/>
      </w:pPr>
      <w:r>
        <w:t xml:space="preserve">  </w:t>
      </w:r>
      <w:r>
        <w:rPr>
          <w:color w:val="FF0000"/>
        </w:rPr>
        <w:t xml:space="preserve">: </w:t>
      </w: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wielodzietność rodziny kandydata, </w:t>
      </w:r>
    </w:p>
    <w:p w:rsidR="00514808" w:rsidRDefault="00514808" w:rsidP="00514808">
      <w:pPr>
        <w:numPr>
          <w:ilvl w:val="1"/>
          <w:numId w:val="6"/>
        </w:numPr>
        <w:ind w:right="52" w:hanging="360"/>
      </w:pPr>
      <w:r>
        <w:t xml:space="preserve">niepełnosprawność kandydata, </w:t>
      </w:r>
    </w:p>
    <w:p w:rsidR="00514808" w:rsidRDefault="00514808" w:rsidP="00514808">
      <w:pPr>
        <w:numPr>
          <w:ilvl w:val="1"/>
          <w:numId w:val="6"/>
        </w:numPr>
        <w:ind w:right="52" w:hanging="360"/>
      </w:pPr>
      <w:r>
        <w:t xml:space="preserve">niepełnosprawność jednego z rodziców kandydata, </w:t>
      </w:r>
    </w:p>
    <w:p w:rsidR="00514808" w:rsidRDefault="00514808" w:rsidP="00514808">
      <w:pPr>
        <w:numPr>
          <w:ilvl w:val="1"/>
          <w:numId w:val="6"/>
        </w:numPr>
        <w:ind w:right="52" w:hanging="360"/>
      </w:pPr>
      <w:r>
        <w:t xml:space="preserve">niepełnosprawność obojga rodziców kandydata, </w:t>
      </w:r>
    </w:p>
    <w:p w:rsidR="00514808" w:rsidRDefault="00514808" w:rsidP="00514808">
      <w:pPr>
        <w:numPr>
          <w:ilvl w:val="1"/>
          <w:numId w:val="6"/>
        </w:numPr>
        <w:spacing w:after="129"/>
        <w:ind w:right="52" w:hanging="360"/>
      </w:pPr>
      <w:r>
        <w:t xml:space="preserve">niepełnosprawność rodzeństwa kandydata, </w:t>
      </w:r>
    </w:p>
    <w:p w:rsidR="00514808" w:rsidRDefault="00514808" w:rsidP="00514808">
      <w:pPr>
        <w:numPr>
          <w:ilvl w:val="1"/>
          <w:numId w:val="6"/>
        </w:numPr>
        <w:ind w:right="52" w:hanging="360"/>
      </w:pPr>
      <w:r>
        <w:t xml:space="preserve">samotne wychowywanie kandydata w rodzinie, </w:t>
      </w:r>
    </w:p>
    <w:p w:rsidR="00514808" w:rsidRDefault="00514808" w:rsidP="00514808">
      <w:pPr>
        <w:numPr>
          <w:ilvl w:val="1"/>
          <w:numId w:val="6"/>
        </w:numPr>
        <w:ind w:right="52" w:hanging="360"/>
      </w:pPr>
      <w:r>
        <w:t xml:space="preserve">objęcie kandydata pieczą zastępczą (rodziny zastępcze). </w:t>
      </w:r>
    </w:p>
    <w:p w:rsidR="00514808" w:rsidRDefault="00514808" w:rsidP="00514808">
      <w:pPr>
        <w:ind w:left="-5" w:right="52"/>
      </w:pPr>
      <w:r>
        <w:t xml:space="preserve">                 Każde z wymienionych kryteriów ma 100 punktów </w:t>
      </w:r>
    </w:p>
    <w:p w:rsidR="00514808" w:rsidRDefault="00514808" w:rsidP="00514808">
      <w:pPr>
        <w:ind w:left="-5" w:right="52"/>
      </w:pPr>
      <w:r>
        <w:t xml:space="preserve">Dokumentami potwierdzającymi spełnianie w/w kryteriów są następujące dokumenty: </w:t>
      </w:r>
    </w:p>
    <w:p w:rsidR="00514808" w:rsidRDefault="00514808" w:rsidP="00514808">
      <w:pPr>
        <w:numPr>
          <w:ilvl w:val="0"/>
          <w:numId w:val="7"/>
        </w:numPr>
        <w:ind w:right="52" w:hanging="360"/>
      </w:pPr>
      <w:r>
        <w:t xml:space="preserve">Oświadczenie o wielodzietności rodziny kandydata dla kryterium a) </w:t>
      </w:r>
    </w:p>
    <w:p w:rsidR="00514808" w:rsidRDefault="00514808" w:rsidP="00514808">
      <w:pPr>
        <w:numPr>
          <w:ilvl w:val="0"/>
          <w:numId w:val="7"/>
        </w:numPr>
        <w:spacing w:after="45"/>
        <w:ind w:right="52" w:hanging="360"/>
      </w:pPr>
      <w:r>
        <w:t xml:space="preserve">Orzeczenie o potrzebie kształcenia specjalnego wydane ze względu na niepełnosprawność, orzeczenie o niepełnosprawności lub o stopniu </w:t>
      </w:r>
    </w:p>
    <w:p w:rsidR="00514808" w:rsidRDefault="00514808" w:rsidP="00514808">
      <w:pPr>
        <w:spacing w:after="26" w:line="268" w:lineRule="auto"/>
        <w:ind w:left="720" w:firstLine="0"/>
        <w:jc w:val="left"/>
      </w:pPr>
      <w:r>
        <w:t xml:space="preserve">niepełnosprawności, lub orzeczenie równoważne w rozumieniu przepisów Ustawy z dnia 27 sierpnia 1997 r. o rehabilitacji zawodowej i społecznej oraz zatrudnianiu osób niepełnosprawnych (tj. Dz.U. z 2011 r. Nr 127 poz. 721 ze zm.) dla kryterium b) </w:t>
      </w:r>
    </w:p>
    <w:p w:rsidR="00514808" w:rsidRDefault="00514808" w:rsidP="00514808">
      <w:pPr>
        <w:numPr>
          <w:ilvl w:val="0"/>
          <w:numId w:val="7"/>
        </w:numPr>
        <w:spacing w:after="26" w:line="268" w:lineRule="auto"/>
        <w:ind w:right="52" w:hanging="360"/>
      </w:pPr>
      <w:r>
        <w:t xml:space="preserve">Orzeczenie o niepełnosprawności lub o stopniu niepełnosprawności, lub orzeczenie równoważne w rozumieniu przepisów Ustawy z dnia 27 sierpnia 1997 r. o rehabilitacji zawodowej i społecznej oraz zatrudnianiu osób niepełnosprawnych (tj. Dz.U. z 2011 r. Nr 127 poz. 721 ze zm.)  dla kryterium c), d), e) </w:t>
      </w:r>
    </w:p>
    <w:p w:rsidR="00514808" w:rsidRDefault="00514808" w:rsidP="00514808">
      <w:pPr>
        <w:numPr>
          <w:ilvl w:val="0"/>
          <w:numId w:val="7"/>
        </w:numPr>
        <w:spacing w:after="10"/>
        <w:ind w:right="52" w:hanging="360"/>
      </w:pPr>
      <w:r>
        <w:t xml:space="preserve">Prawomocny wyrok sądu rodzinnego orzekający rozwód lub separację, lub akt zgonu. </w:t>
      </w:r>
    </w:p>
    <w:p w:rsidR="00514808" w:rsidRDefault="00514808" w:rsidP="00514808">
      <w:pPr>
        <w:numPr>
          <w:ilvl w:val="0"/>
          <w:numId w:val="7"/>
        </w:numPr>
        <w:spacing w:after="31"/>
        <w:ind w:right="52" w:hanging="360"/>
      </w:pPr>
      <w:r>
        <w:t xml:space="preserve">Pisemne oświadczenie rodzica o samotnym wychowywaniu dziecka oraz      niewychowywaniu żadnego dziecka wspólnie z jego rodzicem  dla kryterium f) </w:t>
      </w:r>
    </w:p>
    <w:p w:rsidR="00514808" w:rsidRDefault="00514808" w:rsidP="00514808">
      <w:pPr>
        <w:spacing w:after="192" w:line="256" w:lineRule="auto"/>
        <w:ind w:left="1500" w:firstLine="0"/>
        <w:jc w:val="left"/>
      </w:pPr>
      <w:r>
        <w:rPr>
          <w:i/>
        </w:rPr>
        <w:t xml:space="preserve"> </w:t>
      </w:r>
    </w:p>
    <w:p w:rsidR="00514808" w:rsidRDefault="00514808" w:rsidP="00514808">
      <w:pPr>
        <w:spacing w:after="198" w:line="309" w:lineRule="auto"/>
        <w:ind w:left="-5" w:right="52"/>
      </w:pPr>
      <w:r>
        <w:t xml:space="preserve">         6. Kiedy po zastosowaniu powyższych kryteriów liczba dzieci zgłoszonych jeszcze   przekracza liczbę miejsc wolnych, komisja rekrutacyjna stosuje kryteria  rekrutacyjne określone przez  Radę Miejską w Bogatyni : </w:t>
      </w:r>
    </w:p>
    <w:p w:rsidR="00514808" w:rsidRDefault="00514808" w:rsidP="00514808">
      <w:pPr>
        <w:numPr>
          <w:ilvl w:val="0"/>
          <w:numId w:val="8"/>
        </w:numPr>
        <w:spacing w:after="16" w:line="300" w:lineRule="auto"/>
        <w:ind w:right="52" w:hanging="360"/>
      </w:pPr>
      <w:r>
        <w:t xml:space="preserve">kandydat będzie realizować roczne obowiązkowe  przygotowanie przedszkolne-  liczba punktów -25 </w:t>
      </w:r>
    </w:p>
    <w:p w:rsidR="00514808" w:rsidRDefault="00514808" w:rsidP="00514808">
      <w:pPr>
        <w:numPr>
          <w:ilvl w:val="0"/>
          <w:numId w:val="8"/>
        </w:numPr>
        <w:spacing w:line="309" w:lineRule="auto"/>
        <w:ind w:right="52" w:hanging="360"/>
      </w:pPr>
      <w:r>
        <w:t xml:space="preserve">kandydat, którego rodzice (lub rodzic samotnie wychowujący kandydata) pracują zawodowo lub studiują w formie dziennej liczba punktów - 15  </w:t>
      </w:r>
    </w:p>
    <w:p w:rsidR="00514808" w:rsidRDefault="00514808" w:rsidP="00514808">
      <w:pPr>
        <w:numPr>
          <w:ilvl w:val="0"/>
          <w:numId w:val="8"/>
        </w:numPr>
        <w:spacing w:after="19" w:line="297" w:lineRule="auto"/>
        <w:ind w:right="52" w:hanging="360"/>
      </w:pPr>
      <w:r>
        <w:lastRenderedPageBreak/>
        <w:t xml:space="preserve">rodzeństwo kandydata kontynuuje edukację przedszkolną  w tym samym przedszkolu – liczba punktów - 5 </w:t>
      </w:r>
    </w:p>
    <w:p w:rsidR="00514808" w:rsidRDefault="00514808" w:rsidP="00514808">
      <w:pPr>
        <w:numPr>
          <w:ilvl w:val="0"/>
          <w:numId w:val="8"/>
        </w:numPr>
        <w:spacing w:after="74"/>
        <w:ind w:right="52" w:hanging="360"/>
      </w:pPr>
      <w:r>
        <w:t xml:space="preserve">liczba zadeklarowanych godzin pobytu dziecka w przedszkolu powyżej 5 godzin realizacji podstawy programowej – liczba punktów 1 pkt za każdą godzinę – maksymalnie 4 pkt. </w:t>
      </w:r>
    </w:p>
    <w:p w:rsidR="00514808" w:rsidRDefault="00514808" w:rsidP="00514808">
      <w:pPr>
        <w:numPr>
          <w:ilvl w:val="0"/>
          <w:numId w:val="8"/>
        </w:numPr>
        <w:spacing w:line="312" w:lineRule="auto"/>
        <w:ind w:right="52" w:hanging="360"/>
      </w:pPr>
      <w:r>
        <w:t xml:space="preserve">wskazanie objęcia kandydata wychowaniem przedszkolnym przez ośrodek pomocy społecznej, poradnię psychologiczno-pedagogiczną lub inną instytucję wspomagającą rodzinę – liczba punktów -3 </w:t>
      </w:r>
    </w:p>
    <w:p w:rsidR="00514808" w:rsidRDefault="00514808" w:rsidP="00514808">
      <w:pPr>
        <w:ind w:right="52"/>
      </w:pPr>
      <w:r>
        <w:t>UCHWAŁA NR XXXIV/206/20 RADY MIEJSKIEJ W BOGATYNI</w:t>
      </w:r>
      <w:r>
        <w:rPr>
          <w:b/>
          <w:i/>
        </w:rPr>
        <w:t xml:space="preserve"> </w:t>
      </w:r>
      <w:r>
        <w:t>z dnia 9 marca 2020 r.</w:t>
      </w:r>
      <w:r>
        <w:rPr>
          <w:b/>
          <w:i/>
        </w:rPr>
        <w:t xml:space="preserve"> </w:t>
      </w:r>
      <w:r>
        <w:t>w sprawie określenia kryteriów, liczby punktów oraz niezbędnych dokumentów na II etapie rekrutacji do publicznych przedszkoli oraz oddziałów przedszkolnych w publicznych szkołach podstawowych lub publicznych innych form wychowania przedszkolnego, dla których Gmina Bogatynia jest organem prowadzącym</w:t>
      </w:r>
      <w:r>
        <w:rPr>
          <w:b/>
          <w:i/>
        </w:rPr>
        <w:t xml:space="preserve">. </w:t>
      </w:r>
    </w:p>
    <w:p w:rsidR="00514808" w:rsidRDefault="00514808" w:rsidP="00514808">
      <w:pPr>
        <w:spacing w:after="190" w:line="256" w:lineRule="auto"/>
        <w:ind w:left="708" w:firstLine="0"/>
        <w:jc w:val="left"/>
      </w:pPr>
      <w:r>
        <w:rPr>
          <w:b/>
          <w:i/>
        </w:rPr>
        <w:t xml:space="preserve"> </w:t>
      </w:r>
    </w:p>
    <w:p w:rsidR="00514808" w:rsidRDefault="00514808" w:rsidP="00514808">
      <w:pPr>
        <w:ind w:left="-5" w:right="52"/>
      </w:pPr>
      <w:r>
        <w:t xml:space="preserve">Dokumentami potwierdzającymi spełnianie w/w kryteriów są następujące dokumenty: </w:t>
      </w:r>
    </w:p>
    <w:p w:rsidR="00514808" w:rsidRDefault="00514808" w:rsidP="00514808">
      <w:pPr>
        <w:numPr>
          <w:ilvl w:val="0"/>
          <w:numId w:val="9"/>
        </w:numPr>
        <w:spacing w:after="39"/>
        <w:ind w:right="153" w:hanging="360"/>
      </w:pPr>
      <w:r>
        <w:t xml:space="preserve">zaświadczenie o zatrudnieniu rodziców lub zaświadczenie o studiowaniu w formie dziennej dla kryterium nr 2, </w:t>
      </w:r>
    </w:p>
    <w:p w:rsidR="00514808" w:rsidRDefault="00514808" w:rsidP="00514808">
      <w:pPr>
        <w:numPr>
          <w:ilvl w:val="0"/>
          <w:numId w:val="9"/>
        </w:numPr>
        <w:spacing w:after="33"/>
        <w:ind w:right="153" w:hanging="360"/>
      </w:pPr>
      <w:r>
        <w:t xml:space="preserve">dokument potwierdzający konieczność objęcia dziecka wychowaniem przedszkolnym dla kryterium nr 5, </w:t>
      </w:r>
    </w:p>
    <w:p w:rsidR="00514808" w:rsidRDefault="00514808" w:rsidP="00514808">
      <w:pPr>
        <w:numPr>
          <w:ilvl w:val="0"/>
          <w:numId w:val="9"/>
        </w:numPr>
        <w:spacing w:after="229"/>
        <w:ind w:right="153" w:hanging="360"/>
      </w:pPr>
      <w:r>
        <w:t xml:space="preserve">oświadczenia rodziców  dla kryteriów nr 1,3 , 4.  </w:t>
      </w:r>
    </w:p>
    <w:p w:rsidR="00514808" w:rsidRDefault="00514808" w:rsidP="00514808">
      <w:pPr>
        <w:spacing w:after="64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398" w:lineRule="auto"/>
        <w:ind w:left="-5" w:right="52"/>
      </w:pPr>
      <w:r>
        <w:t xml:space="preserve"> 7. Protokoły  z postępowań rekrutacyjnych podpisane są  przez wszystkich członków komisji, która  sporządza go w terminie 7 dni od obrad.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rPr>
          <w:color w:val="FF0000"/>
        </w:rPr>
        <w:t xml:space="preserve">  </w:t>
      </w:r>
    </w:p>
    <w:p w:rsidR="00514808" w:rsidRDefault="00514808" w:rsidP="00514808">
      <w:pPr>
        <w:spacing w:after="115" w:line="256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514808" w:rsidRDefault="00514808" w:rsidP="00514808">
      <w:pPr>
        <w:spacing w:after="161" w:line="256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514808" w:rsidRDefault="00514808" w:rsidP="00514808">
      <w:pPr>
        <w:pStyle w:val="Nagwek1"/>
        <w:spacing w:after="105"/>
        <w:ind w:right="61"/>
      </w:pPr>
      <w:r>
        <w:t xml:space="preserve">Rozdział VI Odwołanie od decyzji komisji rekrutacyjnej </w:t>
      </w:r>
    </w:p>
    <w:p w:rsidR="00514808" w:rsidRDefault="00514808" w:rsidP="00514808">
      <w:pPr>
        <w:spacing w:after="195" w:line="256" w:lineRule="auto"/>
        <w:ind w:left="0" w:firstLine="0"/>
        <w:jc w:val="left"/>
      </w:pPr>
      <w:r>
        <w:t xml:space="preserve">  </w:t>
      </w:r>
    </w:p>
    <w:p w:rsidR="00BD16D3" w:rsidRPr="00BD16D3" w:rsidRDefault="00514808" w:rsidP="00BD16D3">
      <w:pPr>
        <w:numPr>
          <w:ilvl w:val="0"/>
          <w:numId w:val="6"/>
        </w:numPr>
        <w:spacing w:after="23" w:line="376" w:lineRule="auto"/>
        <w:ind w:right="52"/>
        <w:rPr>
          <w:i/>
          <w:sz w:val="20"/>
          <w:szCs w:val="20"/>
        </w:rPr>
      </w:pPr>
      <w:r>
        <w:t>Na podstawie art. 158 ust. 6, 7, 8 i 9 ustawy Prawo oświatowe (</w:t>
      </w:r>
      <w:r w:rsidR="00BD16D3">
        <w:t xml:space="preserve">art. 131 ust. 2 ustawy z dnia 14 grudnia 2016 r.- Prawo oświatowe  </w:t>
      </w:r>
      <w:r w:rsidR="00BD16D3" w:rsidRPr="00BD16D3">
        <w:rPr>
          <w:i/>
          <w:lang w:bidi="hi-IN"/>
        </w:rPr>
        <w:t>(</w:t>
      </w:r>
      <w:r w:rsidR="00BD16D3" w:rsidRPr="00BD16D3">
        <w:rPr>
          <w:i/>
          <w:sz w:val="20"/>
          <w:szCs w:val="20"/>
          <w:lang w:bidi="hi-IN"/>
        </w:rPr>
        <w:t>Dz. U. z 2024 r. poz. 750, 854, 1473 i 1933)</w:t>
      </w:r>
    </w:p>
    <w:p w:rsidR="00514808" w:rsidRDefault="00BD16D3" w:rsidP="00514808">
      <w:pPr>
        <w:spacing w:after="219"/>
        <w:ind w:left="-5" w:right="52"/>
      </w:pPr>
      <w:r>
        <w:rPr>
          <w:sz w:val="20"/>
        </w:rPr>
        <w:t xml:space="preserve"> </w:t>
      </w:r>
      <w:r w:rsidR="00514808">
        <w:rPr>
          <w:sz w:val="20"/>
        </w:rPr>
        <w:t xml:space="preserve">) </w:t>
      </w:r>
    </w:p>
    <w:p w:rsidR="00514808" w:rsidRDefault="00514808" w:rsidP="00514808">
      <w:pPr>
        <w:numPr>
          <w:ilvl w:val="0"/>
          <w:numId w:val="10"/>
        </w:numPr>
        <w:spacing w:after="0" w:line="391" w:lineRule="auto"/>
        <w:ind w:right="52" w:hanging="360"/>
      </w:pPr>
      <w:r>
        <w:t xml:space="preserve">Rodzice lub opiekunowie prawni kandydata, który nie został przyjęty do przedszkola w terminie 7 dni od upublicznienia list, mogą występują do komisji </w:t>
      </w:r>
    </w:p>
    <w:p w:rsidR="00514808" w:rsidRDefault="00514808" w:rsidP="00514808">
      <w:pPr>
        <w:spacing w:after="30" w:line="355" w:lineRule="auto"/>
        <w:ind w:left="1078" w:right="52"/>
      </w:pPr>
      <w:r>
        <w:t xml:space="preserve">rekrutacyjnej z wnioskiem o uzasadnienie odmowy przyjęcia dziecka do przedszkola. </w:t>
      </w:r>
    </w:p>
    <w:p w:rsidR="00514808" w:rsidRDefault="00514808" w:rsidP="00514808">
      <w:pPr>
        <w:numPr>
          <w:ilvl w:val="0"/>
          <w:numId w:val="10"/>
        </w:numPr>
        <w:spacing w:line="376" w:lineRule="auto"/>
        <w:ind w:right="52" w:hanging="360"/>
      </w:pPr>
      <w:r>
        <w:lastRenderedPageBreak/>
        <w:t>Komisja rekrutacyjna w terminie 5 dni</w:t>
      </w:r>
      <w:r>
        <w:rPr>
          <w:b/>
        </w:rPr>
        <w:t xml:space="preserve"> </w:t>
      </w:r>
      <w:r>
        <w:t xml:space="preserve">od dnia złożenia wniosku przez rodzica lub opiekuna prawnego kandydata podaje przyczyny odmowy przyjęcia, oraz liczbę punktów, którą kandydat uzyskał w postępowaniu rekrutacyjnym. </w:t>
      </w:r>
    </w:p>
    <w:p w:rsidR="00514808" w:rsidRDefault="00514808" w:rsidP="00514808">
      <w:pPr>
        <w:numPr>
          <w:ilvl w:val="0"/>
          <w:numId w:val="10"/>
        </w:numPr>
        <w:spacing w:after="32" w:line="355" w:lineRule="auto"/>
        <w:ind w:right="52" w:hanging="360"/>
      </w:pPr>
      <w:r>
        <w:t>Rodzice lub opiekunowie prawni kandydata w terminie 7 dni</w:t>
      </w:r>
      <w:r>
        <w:rPr>
          <w:b/>
        </w:rPr>
        <w:t xml:space="preserve"> </w:t>
      </w:r>
      <w:r>
        <w:t>od otrzymania uzasadnienia składają odwołanie od uzasadnienia komisji rekrutacyjnej do dyrektora</w:t>
      </w:r>
      <w:r>
        <w:rPr>
          <w:b/>
        </w:rPr>
        <w:t xml:space="preserve"> </w:t>
      </w:r>
      <w:r>
        <w:t xml:space="preserve">przedszkola. </w:t>
      </w:r>
    </w:p>
    <w:p w:rsidR="00514808" w:rsidRDefault="00514808" w:rsidP="00514808">
      <w:pPr>
        <w:numPr>
          <w:ilvl w:val="0"/>
          <w:numId w:val="10"/>
        </w:numPr>
        <w:spacing w:after="0" w:line="396" w:lineRule="auto"/>
        <w:ind w:right="52" w:hanging="360"/>
      </w:pPr>
      <w:r>
        <w:t>Dyrektor w terminie 7 dni</w:t>
      </w:r>
      <w:r>
        <w:rPr>
          <w:b/>
        </w:rPr>
        <w:t xml:space="preserve"> </w:t>
      </w:r>
      <w:r>
        <w:t xml:space="preserve">od złożenia odwołania powiadamia rodziców lub opiekunów prawnych kandydata o podjętym rozstrzygnięciu. </w:t>
      </w:r>
    </w:p>
    <w:p w:rsidR="00514808" w:rsidRDefault="00514808" w:rsidP="00514808">
      <w:pPr>
        <w:spacing w:after="11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32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pStyle w:val="Nagwek1"/>
        <w:spacing w:after="0" w:line="398" w:lineRule="auto"/>
        <w:ind w:right="63"/>
      </w:pPr>
      <w:r>
        <w:t xml:space="preserve">Rozdział VII Ochrona danych osobowych i wrażliwych zgromadzonych dla postępowania rekrutacyjnego </w:t>
      </w:r>
    </w:p>
    <w:p w:rsidR="00514808" w:rsidRDefault="00514808" w:rsidP="00514808">
      <w:pPr>
        <w:numPr>
          <w:ilvl w:val="0"/>
          <w:numId w:val="11"/>
        </w:numPr>
        <w:spacing w:after="52" w:line="355" w:lineRule="auto"/>
        <w:ind w:right="52" w:hanging="360"/>
      </w:pPr>
      <w:r>
        <w:t xml:space="preserve">Administratorem danych zgromadzonych dla potrzeb postępowania rekrutacyjnego jest przedszkole. </w:t>
      </w:r>
    </w:p>
    <w:p w:rsidR="00514808" w:rsidRDefault="00514808" w:rsidP="00514808">
      <w:pPr>
        <w:numPr>
          <w:ilvl w:val="0"/>
          <w:numId w:val="11"/>
        </w:numPr>
        <w:spacing w:after="5" w:line="396" w:lineRule="auto"/>
        <w:ind w:right="52" w:hanging="360"/>
      </w:pPr>
      <w:r>
        <w:t xml:space="preserve">Wnioski kandydatów przyjętych i dołączona do nich dokumentacja są przechowywane do końca okresu pobytu dziecka w przedszkolu </w:t>
      </w:r>
    </w:p>
    <w:p w:rsidR="00514808" w:rsidRDefault="00514808" w:rsidP="00514808">
      <w:pPr>
        <w:numPr>
          <w:ilvl w:val="0"/>
          <w:numId w:val="11"/>
        </w:numPr>
        <w:spacing w:after="25" w:line="376" w:lineRule="auto"/>
        <w:ind w:right="52" w:hanging="360"/>
      </w:pPr>
      <w:r>
        <w:t xml:space="preserve">Wnioski kandydatów nieprzyjętych i dołączona do nich dokumentacja przechowywane są przez okres roku pod warunkiem, że nie toczy się postępowanie w sądzie administracyjnym w związku ze skargą. </w:t>
      </w:r>
    </w:p>
    <w:p w:rsidR="00514808" w:rsidRDefault="00514808" w:rsidP="00514808">
      <w:pPr>
        <w:numPr>
          <w:ilvl w:val="0"/>
          <w:numId w:val="11"/>
        </w:numPr>
        <w:spacing w:after="0" w:line="355" w:lineRule="auto"/>
        <w:ind w:right="52" w:hanging="360"/>
      </w:pPr>
      <w:r>
        <w:t xml:space="preserve">W przypadku toczącego się postępowania w sądzie administracyjnym dokumentacja danego kandydata przechowywana jest do zakończenia sprawy prawomocnym wyrokiem. </w:t>
      </w:r>
    </w:p>
    <w:p w:rsidR="00514808" w:rsidRDefault="00514808" w:rsidP="00514808">
      <w:pPr>
        <w:spacing w:after="32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pStyle w:val="Nagwek1"/>
        <w:spacing w:after="115"/>
        <w:ind w:right="61"/>
      </w:pPr>
      <w:r>
        <w:t xml:space="preserve">Rozdział VIII Postanowienia końcowe </w:t>
      </w:r>
    </w:p>
    <w:p w:rsidR="00514808" w:rsidRDefault="00514808" w:rsidP="00514808">
      <w:pPr>
        <w:spacing w:after="154" w:line="256" w:lineRule="auto"/>
        <w:ind w:left="0" w:firstLine="0"/>
        <w:jc w:val="center"/>
      </w:pPr>
      <w:r>
        <w:rPr>
          <w:b/>
        </w:rPr>
        <w:t xml:space="preserve"> </w:t>
      </w:r>
    </w:p>
    <w:p w:rsidR="00514808" w:rsidRDefault="00514808" w:rsidP="00514808">
      <w:pPr>
        <w:numPr>
          <w:ilvl w:val="0"/>
          <w:numId w:val="12"/>
        </w:numPr>
        <w:ind w:right="52" w:hanging="360"/>
      </w:pPr>
      <w:r>
        <w:t xml:space="preserve">Załącznikami do regulaminu są :  </w:t>
      </w:r>
    </w:p>
    <w:p w:rsidR="00514808" w:rsidRDefault="00514808" w:rsidP="00514808">
      <w:pPr>
        <w:numPr>
          <w:ilvl w:val="1"/>
          <w:numId w:val="12"/>
        </w:numPr>
        <w:ind w:right="52" w:hanging="360"/>
      </w:pPr>
      <w:r>
        <w:t xml:space="preserve">wartości punktowe dla poszczególnych kryteriów rekrutacyjnych, </w:t>
      </w:r>
    </w:p>
    <w:p w:rsidR="00514808" w:rsidRDefault="00514808" w:rsidP="00514808">
      <w:pPr>
        <w:numPr>
          <w:ilvl w:val="1"/>
          <w:numId w:val="12"/>
        </w:numPr>
        <w:ind w:right="52" w:hanging="360"/>
      </w:pPr>
      <w:r>
        <w:t xml:space="preserve">wzór listy kandydatów zakwalifikowanych i niezakwalifikowanych, </w:t>
      </w:r>
    </w:p>
    <w:p w:rsidR="00514808" w:rsidRDefault="00514808" w:rsidP="00514808">
      <w:pPr>
        <w:numPr>
          <w:ilvl w:val="1"/>
          <w:numId w:val="12"/>
        </w:numPr>
        <w:ind w:right="52" w:hanging="360"/>
      </w:pPr>
      <w:r>
        <w:t xml:space="preserve">wzór listy kandydatów przyjętych i nieprzyjętych, </w:t>
      </w:r>
    </w:p>
    <w:p w:rsidR="00514808" w:rsidRDefault="00514808" w:rsidP="00514808">
      <w:pPr>
        <w:numPr>
          <w:ilvl w:val="1"/>
          <w:numId w:val="12"/>
        </w:numPr>
        <w:ind w:right="52" w:hanging="360"/>
      </w:pPr>
      <w:r>
        <w:t xml:space="preserve">harmonogram czynności w postepowaniu rekrutacyjnym i uzupełniającym </w:t>
      </w:r>
    </w:p>
    <w:p w:rsidR="00514808" w:rsidRDefault="00514808" w:rsidP="00514808">
      <w:pPr>
        <w:numPr>
          <w:ilvl w:val="1"/>
          <w:numId w:val="12"/>
        </w:numPr>
        <w:spacing w:after="0" w:line="396" w:lineRule="auto"/>
        <w:ind w:right="52" w:hanging="360"/>
      </w:pPr>
      <w:r>
        <w:t xml:space="preserve">wzór protokołu  z przeprowadzonej rekrutacji kandydatów do Przedszkola Publicznego nr 3 z Oddziałami Integracyjnymi w Bogatyni </w:t>
      </w:r>
    </w:p>
    <w:p w:rsidR="00514808" w:rsidRDefault="00514808" w:rsidP="00514808">
      <w:pPr>
        <w:numPr>
          <w:ilvl w:val="0"/>
          <w:numId w:val="12"/>
        </w:numPr>
        <w:spacing w:after="30" w:line="357" w:lineRule="auto"/>
        <w:ind w:right="52" w:hanging="360"/>
      </w:pPr>
      <w:r>
        <w:lastRenderedPageBreak/>
        <w:t xml:space="preserve">Niniejszy regulamin dostępny jest do wglądu  na stronie internetowej przedszkola oraz w kancelarii dyrektora.  </w:t>
      </w:r>
    </w:p>
    <w:p w:rsidR="00514808" w:rsidRDefault="00514808" w:rsidP="00514808">
      <w:pPr>
        <w:numPr>
          <w:ilvl w:val="0"/>
          <w:numId w:val="12"/>
        </w:numPr>
        <w:ind w:right="52" w:hanging="360"/>
      </w:pPr>
      <w:r>
        <w:t>Powyższy regu</w:t>
      </w:r>
      <w:r w:rsidR="00BD16D3">
        <w:t>lamin obowiązuje od  22.01. 2025</w:t>
      </w:r>
      <w:r>
        <w:t xml:space="preserve"> r. </w:t>
      </w:r>
    </w:p>
    <w:p w:rsidR="00701336" w:rsidRDefault="00701336" w:rsidP="00514808">
      <w:pPr>
        <w:numPr>
          <w:ilvl w:val="0"/>
          <w:numId w:val="12"/>
        </w:numPr>
        <w:ind w:right="52" w:hanging="360"/>
      </w:pPr>
      <w:r>
        <w:t xml:space="preserve">Traci moc Regulamin  z dnia   </w:t>
      </w:r>
      <w:r>
        <w:rPr>
          <w:szCs w:val="24"/>
        </w:rPr>
        <w:t xml:space="preserve">02.02. 2024 r </w:t>
      </w:r>
      <w:r>
        <w:rPr>
          <w:szCs w:val="24"/>
        </w:rPr>
        <w:tab/>
      </w:r>
      <w:r>
        <w:rPr>
          <w:szCs w:val="24"/>
        </w:rPr>
        <w:tab/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</w:t>
      </w:r>
    </w:p>
    <w:p w:rsidR="00514808" w:rsidRDefault="00BD16D3" w:rsidP="00514808">
      <w:pPr>
        <w:tabs>
          <w:tab w:val="center" w:pos="3541"/>
          <w:tab w:val="center" w:pos="4249"/>
          <w:tab w:val="center" w:pos="4957"/>
          <w:tab w:val="center" w:pos="5665"/>
        </w:tabs>
        <w:spacing w:after="132"/>
        <w:ind w:left="-15" w:firstLine="0"/>
        <w:jc w:val="left"/>
      </w:pPr>
      <w:r>
        <w:t xml:space="preserve"> Bogatynia    22.01. 2025</w:t>
      </w:r>
      <w:r w:rsidR="00514808">
        <w:t xml:space="preserve"> r   </w:t>
      </w:r>
      <w:r w:rsidR="00514808">
        <w:tab/>
        <w:t xml:space="preserve"> </w:t>
      </w:r>
      <w:r w:rsidR="00514808">
        <w:tab/>
        <w:t xml:space="preserve"> </w:t>
      </w:r>
      <w:r w:rsidR="00514808">
        <w:tab/>
        <w:t xml:space="preserve"> </w:t>
      </w:r>
      <w:r w:rsidR="00514808">
        <w:tab/>
        <w:t xml:space="preserve"> </w:t>
      </w:r>
    </w:p>
    <w:p w:rsidR="00514808" w:rsidRDefault="00514808" w:rsidP="00514808">
      <w:pPr>
        <w:spacing w:after="112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112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                                                                 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                                                                                                                        </w:t>
      </w:r>
      <w:r>
        <w:rPr>
          <w:sz w:val="23"/>
        </w:rPr>
        <w:t xml:space="preserve">Dyrektor  </w:t>
      </w:r>
    </w:p>
    <w:p w:rsidR="00514808" w:rsidRDefault="00514808" w:rsidP="00514808">
      <w:pPr>
        <w:spacing w:after="15" w:line="264" w:lineRule="auto"/>
        <w:ind w:left="5058" w:right="47"/>
        <w:jc w:val="right"/>
      </w:pPr>
      <w:r>
        <w:rPr>
          <w:sz w:val="23"/>
        </w:rPr>
        <w:t xml:space="preserve">Przedszkola Publicznego Nr 3  </w:t>
      </w:r>
    </w:p>
    <w:p w:rsidR="00514808" w:rsidRDefault="00514808" w:rsidP="00514808">
      <w:pPr>
        <w:spacing w:after="100" w:line="264" w:lineRule="auto"/>
        <w:ind w:left="5058" w:right="47"/>
        <w:jc w:val="right"/>
      </w:pPr>
      <w:r>
        <w:rPr>
          <w:sz w:val="23"/>
        </w:rPr>
        <w:t>z Oddziałami Integracyjnymi w Bogatyni  /-/ Bogumiła Lewczuk</w:t>
      </w: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701336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701336" w:rsidRDefault="00701336" w:rsidP="00514808">
      <w:pPr>
        <w:spacing w:after="0" w:line="256" w:lineRule="auto"/>
        <w:ind w:left="0" w:firstLine="0"/>
        <w:jc w:val="left"/>
      </w:pPr>
    </w:p>
    <w:p w:rsidR="00514808" w:rsidRDefault="00514808" w:rsidP="00514808">
      <w:pPr>
        <w:spacing w:after="21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10"/>
        <w:ind w:left="-5" w:right="52"/>
      </w:pPr>
      <w:r>
        <w:lastRenderedPageBreak/>
        <w:t xml:space="preserve">Załącznik nr 1 </w:t>
      </w:r>
    </w:p>
    <w:p w:rsidR="00514808" w:rsidRDefault="00514808" w:rsidP="00514808">
      <w:pPr>
        <w:spacing w:after="34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112" w:line="256" w:lineRule="auto"/>
        <w:ind w:left="0" w:right="1002" w:firstLine="0"/>
        <w:jc w:val="right"/>
      </w:pPr>
      <w:r>
        <w:rPr>
          <w:b/>
        </w:rPr>
        <w:t xml:space="preserve">WARTOŚCI PUNKTOWE DLA KRYTERIÓW PIERWSZEŃSTWA </w:t>
      </w:r>
    </w:p>
    <w:p w:rsidR="00514808" w:rsidRDefault="00514808" w:rsidP="00514808">
      <w:pPr>
        <w:spacing w:after="0" w:line="256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290" w:type="dxa"/>
        <w:tblInd w:w="5" w:type="dxa"/>
        <w:tblCellMar>
          <w:top w:w="64" w:type="dxa"/>
          <w:left w:w="58" w:type="dxa"/>
          <w:right w:w="166" w:type="dxa"/>
        </w:tblCellMar>
        <w:tblLook w:val="04A0" w:firstRow="1" w:lastRow="0" w:firstColumn="1" w:lastColumn="0" w:noHBand="0" w:noVBand="1"/>
      </w:tblPr>
      <w:tblGrid>
        <w:gridCol w:w="818"/>
        <w:gridCol w:w="6506"/>
        <w:gridCol w:w="1966"/>
      </w:tblGrid>
      <w:tr w:rsidR="00514808" w:rsidTr="00514808">
        <w:trPr>
          <w:trHeight w:val="95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56" w:lineRule="auto"/>
              <w:ind w:left="105" w:firstLine="0"/>
              <w:jc w:val="center"/>
            </w:pPr>
            <w:r>
              <w:rPr>
                <w:b/>
              </w:rPr>
              <w:t xml:space="preserve">LP.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168" w:firstLine="0"/>
              <w:jc w:val="center"/>
            </w:pPr>
            <w:r>
              <w:rPr>
                <w:b/>
              </w:rPr>
              <w:t xml:space="preserve"> </w:t>
            </w:r>
          </w:p>
          <w:p w:rsidR="00514808" w:rsidRDefault="00514808">
            <w:pPr>
              <w:spacing w:after="0" w:line="256" w:lineRule="auto"/>
              <w:ind w:left="109" w:firstLine="0"/>
              <w:jc w:val="center"/>
            </w:pPr>
            <w:r>
              <w:rPr>
                <w:b/>
              </w:rPr>
              <w:t xml:space="preserve">KRYTERIUM </w:t>
            </w:r>
          </w:p>
          <w:p w:rsidR="00514808" w:rsidRDefault="00514808">
            <w:pPr>
              <w:spacing w:after="0" w:line="256" w:lineRule="auto"/>
              <w:ind w:left="16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56" w:lineRule="auto"/>
              <w:ind w:left="0" w:firstLine="0"/>
              <w:jc w:val="center"/>
            </w:pPr>
            <w:r>
              <w:rPr>
                <w:b/>
              </w:rPr>
              <w:t xml:space="preserve">WARTOŚC PUNKTU </w:t>
            </w:r>
          </w:p>
        </w:tc>
      </w:tr>
      <w:tr w:rsidR="00514808" w:rsidTr="00514808">
        <w:trPr>
          <w:trHeight w:val="6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wielodzietność rodziny kandydata </w:t>
            </w:r>
          </w:p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56" w:lineRule="auto"/>
              <w:ind w:left="111" w:firstLine="0"/>
              <w:jc w:val="center"/>
            </w:pPr>
            <w:r>
              <w:t xml:space="preserve">100 </w:t>
            </w:r>
          </w:p>
        </w:tc>
      </w:tr>
      <w:tr w:rsidR="00514808" w:rsidTr="00514808">
        <w:trPr>
          <w:trHeight w:val="6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niepełnosprawność kandydata </w:t>
            </w:r>
          </w:p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56" w:lineRule="auto"/>
              <w:ind w:left="111" w:firstLine="0"/>
              <w:jc w:val="center"/>
            </w:pPr>
            <w:r>
              <w:t xml:space="preserve">100 </w:t>
            </w:r>
          </w:p>
        </w:tc>
      </w:tr>
      <w:tr w:rsidR="00514808" w:rsidTr="00514808">
        <w:trPr>
          <w:trHeight w:val="6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niepełnosprawność jednego z rodziców kandydata </w:t>
            </w:r>
          </w:p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56" w:lineRule="auto"/>
              <w:ind w:left="111" w:firstLine="0"/>
              <w:jc w:val="center"/>
            </w:pPr>
            <w:r>
              <w:t xml:space="preserve">100 </w:t>
            </w:r>
          </w:p>
        </w:tc>
      </w:tr>
      <w:tr w:rsidR="00514808" w:rsidTr="00514808">
        <w:trPr>
          <w:trHeight w:val="6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niepełnosprawność obojga rodziców kandydata </w:t>
            </w:r>
          </w:p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56" w:lineRule="auto"/>
              <w:ind w:left="111" w:firstLine="0"/>
              <w:jc w:val="center"/>
            </w:pPr>
            <w:r>
              <w:t xml:space="preserve">100 </w:t>
            </w:r>
          </w:p>
        </w:tc>
      </w:tr>
      <w:tr w:rsidR="00514808" w:rsidTr="00514808">
        <w:trPr>
          <w:trHeight w:val="6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niepełnosprawność rodzeństwa kandydata </w:t>
            </w:r>
          </w:p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56" w:lineRule="auto"/>
              <w:ind w:left="111" w:firstLine="0"/>
              <w:jc w:val="center"/>
            </w:pPr>
            <w:r>
              <w:t xml:space="preserve">100 </w:t>
            </w:r>
          </w:p>
        </w:tc>
      </w:tr>
      <w:tr w:rsidR="00514808" w:rsidTr="00514808">
        <w:trPr>
          <w:trHeight w:val="6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samotne wychowywanie kandydata w rodzinie </w:t>
            </w:r>
          </w:p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56" w:lineRule="auto"/>
              <w:ind w:left="111" w:firstLine="0"/>
              <w:jc w:val="center"/>
            </w:pPr>
            <w:r>
              <w:t xml:space="preserve">100 </w:t>
            </w:r>
          </w:p>
        </w:tc>
      </w:tr>
      <w:tr w:rsidR="00514808" w:rsidTr="00514808">
        <w:trPr>
          <w:trHeight w:val="6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objęcie kandydata pieczą zastępczą (rodziny zastępcze) </w:t>
            </w:r>
          </w:p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56" w:lineRule="auto"/>
              <w:ind w:left="111" w:firstLine="0"/>
              <w:jc w:val="center"/>
            </w:pPr>
            <w:r>
              <w:t xml:space="preserve">100 </w:t>
            </w:r>
          </w:p>
        </w:tc>
      </w:tr>
      <w:tr w:rsidR="00514808" w:rsidTr="00514808">
        <w:trPr>
          <w:trHeight w:val="6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center"/>
            </w:pPr>
            <w:r>
              <w:rPr>
                <w:b/>
              </w:rPr>
              <w:t xml:space="preserve">KRYTERIUM NA II ETAPIE POSTĘPOWANIA REKRUTACYJNEGO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14808" w:rsidTr="00514808">
        <w:trPr>
          <w:trHeight w:val="90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1.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22" w:line="235" w:lineRule="auto"/>
              <w:ind w:left="0" w:right="556" w:firstLine="0"/>
              <w:jc w:val="left"/>
            </w:pPr>
            <w:r>
              <w:rPr>
                <w:sz w:val="22"/>
              </w:rPr>
              <w:t xml:space="preserve">kandydat będzie realizować roczne obowiązkowe przygotowanie przedszkolne </w:t>
            </w:r>
          </w:p>
          <w:p w:rsidR="00514808" w:rsidRDefault="00514808">
            <w:pPr>
              <w:spacing w:after="0" w:line="256" w:lineRule="auto"/>
              <w:ind w:left="16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56" w:lineRule="auto"/>
              <w:ind w:left="111" w:firstLine="0"/>
              <w:jc w:val="center"/>
            </w:pPr>
            <w:r>
              <w:t xml:space="preserve">25 </w:t>
            </w:r>
          </w:p>
        </w:tc>
      </w:tr>
      <w:tr w:rsidR="00514808" w:rsidTr="00514808">
        <w:trPr>
          <w:trHeight w:val="88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 2.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right="1014" w:firstLine="0"/>
              <w:jc w:val="left"/>
            </w:pPr>
            <w:r>
              <w:rPr>
                <w:sz w:val="22"/>
              </w:rPr>
              <w:t>kandydat, którego rodzice (lub rodzic samotnie wychowujący kandydata) pracują zawodowo lub studiują w formie dziennej</w:t>
            </w:r>
            <w: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56" w:lineRule="auto"/>
              <w:ind w:left="111" w:firstLine="0"/>
              <w:jc w:val="center"/>
            </w:pPr>
            <w:r>
              <w:t xml:space="preserve">15 </w:t>
            </w:r>
          </w:p>
        </w:tc>
      </w:tr>
      <w:tr w:rsidR="00514808" w:rsidTr="00514808">
        <w:trPr>
          <w:trHeight w:val="88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 3.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37" w:lineRule="auto"/>
              <w:ind w:left="0" w:right="850" w:firstLine="0"/>
            </w:pPr>
            <w:r>
              <w:rPr>
                <w:sz w:val="22"/>
              </w:rPr>
              <w:t>Rodze</w:t>
            </w:r>
            <w:r>
              <w:rPr>
                <w:rFonts w:ascii="Arial" w:eastAsia="Arial" w:hAnsi="Arial" w:cs="Arial"/>
                <w:sz w:val="22"/>
              </w:rPr>
              <w:t>ń</w:t>
            </w:r>
            <w:r>
              <w:rPr>
                <w:sz w:val="22"/>
              </w:rPr>
              <w:t>stwo kandydata kontynuuje edukacj</w:t>
            </w:r>
            <w:r>
              <w:rPr>
                <w:rFonts w:ascii="Arial" w:eastAsia="Arial" w:hAnsi="Arial" w:cs="Arial"/>
                <w:sz w:val="22"/>
              </w:rPr>
              <w:t xml:space="preserve">ę </w:t>
            </w:r>
            <w:r>
              <w:rPr>
                <w:sz w:val="22"/>
              </w:rPr>
              <w:t>przedszkoln</w:t>
            </w:r>
            <w:r>
              <w:rPr>
                <w:rFonts w:ascii="Arial" w:eastAsia="Arial" w:hAnsi="Arial" w:cs="Arial"/>
                <w:sz w:val="22"/>
              </w:rPr>
              <w:t xml:space="preserve">ą </w:t>
            </w:r>
            <w:r>
              <w:rPr>
                <w:sz w:val="22"/>
              </w:rPr>
              <w:t xml:space="preserve">w tym samym przedszkolu </w:t>
            </w:r>
          </w:p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56" w:lineRule="auto"/>
              <w:ind w:left="111" w:firstLine="0"/>
              <w:jc w:val="center"/>
            </w:pPr>
            <w:r>
              <w:t xml:space="preserve">5 </w:t>
            </w:r>
          </w:p>
        </w:tc>
      </w:tr>
      <w:tr w:rsidR="00514808" w:rsidTr="00514808">
        <w:trPr>
          <w:trHeight w:val="166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 4.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49" w:lineRule="auto"/>
              <w:ind w:left="0" w:right="711" w:firstLine="0"/>
              <w:jc w:val="left"/>
            </w:pPr>
            <w:r>
              <w:rPr>
                <w:sz w:val="22"/>
              </w:rPr>
              <w:t>Liczba zadeklarowanych godzin pobytu dziecka w przedszkolu powyżej 5 godzin realizacji podstawy programowej</w:t>
            </w:r>
            <w:r>
              <w:rPr>
                <w:sz w:val="28"/>
              </w:rPr>
              <w:t xml:space="preserve"> </w:t>
            </w:r>
          </w:p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76" w:lineRule="auto"/>
              <w:ind w:left="324" w:right="157" w:firstLine="0"/>
              <w:jc w:val="center"/>
            </w:pPr>
            <w:r>
              <w:rPr>
                <w:sz w:val="22"/>
              </w:rPr>
              <w:t xml:space="preserve">1 pkt za każdą </w:t>
            </w:r>
          </w:p>
          <w:p w:rsidR="00514808" w:rsidRDefault="00514808">
            <w:pPr>
              <w:spacing w:after="0" w:line="256" w:lineRule="auto"/>
              <w:ind w:left="113" w:firstLine="0"/>
              <w:jc w:val="center"/>
            </w:pPr>
            <w:r>
              <w:rPr>
                <w:sz w:val="22"/>
              </w:rPr>
              <w:t xml:space="preserve">godzinę – </w:t>
            </w:r>
          </w:p>
          <w:p w:rsidR="00514808" w:rsidRDefault="00514808">
            <w:pPr>
              <w:spacing w:after="0" w:line="256" w:lineRule="auto"/>
              <w:ind w:left="111" w:firstLine="0"/>
              <w:jc w:val="center"/>
            </w:pPr>
            <w:r>
              <w:rPr>
                <w:sz w:val="22"/>
              </w:rPr>
              <w:t xml:space="preserve">maksymalnie </w:t>
            </w:r>
          </w:p>
          <w:p w:rsidR="00514808" w:rsidRDefault="00514808">
            <w:pPr>
              <w:spacing w:after="0" w:line="256" w:lineRule="auto"/>
              <w:ind w:left="113" w:firstLine="0"/>
              <w:jc w:val="center"/>
            </w:pPr>
            <w:r>
              <w:rPr>
                <w:sz w:val="22"/>
              </w:rPr>
              <w:t xml:space="preserve">4 pkt. </w:t>
            </w:r>
          </w:p>
          <w:p w:rsidR="00514808" w:rsidRDefault="00514808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14808" w:rsidTr="00514808">
        <w:trPr>
          <w:trHeight w:val="11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lastRenderedPageBreak/>
              <w:t xml:space="preserve">   5.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7" w:line="256" w:lineRule="auto"/>
              <w:ind w:left="0" w:firstLine="0"/>
              <w:jc w:val="left"/>
            </w:pPr>
            <w:r>
              <w:rPr>
                <w:sz w:val="22"/>
              </w:rPr>
              <w:t>Wskazanie obj</w:t>
            </w:r>
            <w:r>
              <w:rPr>
                <w:rFonts w:ascii="Arial" w:eastAsia="Arial" w:hAnsi="Arial" w:cs="Arial"/>
                <w:sz w:val="22"/>
              </w:rPr>
              <w:t>ę</w:t>
            </w:r>
            <w:r>
              <w:rPr>
                <w:sz w:val="22"/>
              </w:rPr>
              <w:t xml:space="preserve">cia kandydata wychowaniem </w:t>
            </w:r>
          </w:p>
          <w:p w:rsidR="00514808" w:rsidRDefault="00514808">
            <w:pPr>
              <w:spacing w:after="0" w:line="256" w:lineRule="auto"/>
              <w:ind w:left="0" w:right="976" w:firstLine="0"/>
            </w:pPr>
            <w:r>
              <w:rPr>
                <w:sz w:val="22"/>
              </w:rPr>
              <w:t>przedszkolnym przez o</w:t>
            </w:r>
            <w:r>
              <w:rPr>
                <w:rFonts w:ascii="Arial" w:eastAsia="Arial" w:hAnsi="Arial" w:cs="Arial"/>
                <w:sz w:val="22"/>
              </w:rPr>
              <w:t>ś</w:t>
            </w:r>
            <w:r>
              <w:rPr>
                <w:sz w:val="22"/>
              </w:rPr>
              <w:t>rodek pomocy społecznej, poradni</w:t>
            </w:r>
            <w:r>
              <w:rPr>
                <w:rFonts w:ascii="Arial" w:eastAsia="Arial" w:hAnsi="Arial" w:cs="Arial"/>
                <w:sz w:val="22"/>
              </w:rPr>
              <w:t xml:space="preserve">ę </w:t>
            </w:r>
            <w:r>
              <w:rPr>
                <w:sz w:val="22"/>
              </w:rPr>
              <w:t>psychologiczno-pedagogiczn</w:t>
            </w:r>
            <w:r>
              <w:rPr>
                <w:rFonts w:ascii="Arial" w:eastAsia="Arial" w:hAnsi="Arial" w:cs="Arial"/>
                <w:sz w:val="22"/>
              </w:rPr>
              <w:t xml:space="preserve">ą </w:t>
            </w:r>
            <w:r>
              <w:rPr>
                <w:sz w:val="22"/>
              </w:rPr>
              <w:t>lub inn</w:t>
            </w:r>
            <w:r>
              <w:rPr>
                <w:rFonts w:ascii="Arial" w:eastAsia="Arial" w:hAnsi="Arial" w:cs="Arial"/>
                <w:sz w:val="22"/>
              </w:rPr>
              <w:t xml:space="preserve">ą </w:t>
            </w:r>
            <w:r>
              <w:rPr>
                <w:sz w:val="22"/>
              </w:rPr>
              <w:t>instytucj</w:t>
            </w:r>
            <w:r>
              <w:rPr>
                <w:rFonts w:ascii="Arial" w:eastAsia="Arial" w:hAnsi="Arial" w:cs="Arial"/>
                <w:sz w:val="22"/>
              </w:rPr>
              <w:t xml:space="preserve">ę </w:t>
            </w:r>
            <w:r>
              <w:rPr>
                <w:sz w:val="22"/>
              </w:rPr>
              <w:t>wspomagaj</w:t>
            </w:r>
            <w:r>
              <w:rPr>
                <w:rFonts w:ascii="Arial" w:eastAsia="Arial" w:hAnsi="Arial" w:cs="Arial"/>
                <w:sz w:val="22"/>
              </w:rPr>
              <w:t>ą</w:t>
            </w:r>
            <w:r>
              <w:rPr>
                <w:sz w:val="22"/>
              </w:rPr>
              <w:t>c</w:t>
            </w:r>
            <w:r>
              <w:rPr>
                <w:rFonts w:ascii="Arial" w:eastAsia="Arial" w:hAnsi="Arial" w:cs="Arial"/>
                <w:sz w:val="22"/>
              </w:rPr>
              <w:t xml:space="preserve">ą </w:t>
            </w:r>
            <w:r>
              <w:rPr>
                <w:sz w:val="22"/>
              </w:rPr>
              <w:t>rodzin</w:t>
            </w:r>
            <w:r>
              <w:rPr>
                <w:rFonts w:ascii="Arial" w:eastAsia="Arial" w:hAnsi="Arial" w:cs="Arial"/>
                <w:sz w:val="22"/>
              </w:rPr>
              <w:t>ę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56" w:lineRule="auto"/>
              <w:ind w:left="111" w:firstLine="0"/>
              <w:jc w:val="center"/>
            </w:pPr>
            <w:r>
              <w:t xml:space="preserve">3 </w:t>
            </w:r>
          </w:p>
        </w:tc>
      </w:tr>
    </w:tbl>
    <w:p w:rsidR="00514808" w:rsidRDefault="00514808" w:rsidP="00701336">
      <w:pPr>
        <w:spacing w:after="0" w:line="256" w:lineRule="auto"/>
        <w:ind w:left="0" w:firstLine="0"/>
        <w:jc w:val="left"/>
      </w:pPr>
      <w:r>
        <w:rPr>
          <w:b/>
        </w:rPr>
        <w:t xml:space="preserve"> </w:t>
      </w:r>
      <w:r>
        <w:rPr>
          <w:sz w:val="28"/>
        </w:rPr>
        <w:t xml:space="preserve"> </w:t>
      </w:r>
    </w:p>
    <w:p w:rsidR="00514808" w:rsidRDefault="00514808" w:rsidP="00701336">
      <w:pPr>
        <w:spacing w:after="126"/>
        <w:ind w:left="-5" w:right="52"/>
      </w:pPr>
      <w:r>
        <w:rPr>
          <w:sz w:val="20"/>
        </w:rPr>
        <w:t xml:space="preserve"> .</w:t>
      </w:r>
      <w:r>
        <w:t>Załącznik nr 2</w:t>
      </w:r>
      <w:r>
        <w:rPr>
          <w:sz w:val="20"/>
        </w:rPr>
        <w:t xml:space="preserve"> </w:t>
      </w:r>
    </w:p>
    <w:p w:rsidR="00514808" w:rsidRDefault="00514808" w:rsidP="00514808">
      <w:pPr>
        <w:spacing w:after="165" w:line="256" w:lineRule="auto"/>
        <w:ind w:left="-5"/>
        <w:jc w:val="left"/>
      </w:pPr>
      <w:r>
        <w:rPr>
          <w:b/>
        </w:rPr>
        <w:t xml:space="preserve">Lista dzieci  zakwalifikowanych i niezakwalifikowanych  do Przedszkola Publicznego nr </w:t>
      </w:r>
    </w:p>
    <w:p w:rsidR="00701336" w:rsidRDefault="00514808" w:rsidP="00514808">
      <w:pPr>
        <w:spacing w:after="0" w:line="367" w:lineRule="auto"/>
        <w:ind w:left="-15" w:right="2395" w:firstLine="2333"/>
        <w:jc w:val="left"/>
        <w:rPr>
          <w:b/>
        </w:rPr>
      </w:pPr>
      <w:r>
        <w:rPr>
          <w:b/>
        </w:rPr>
        <w:t>3 z Oddziałami Integracyjnymi w Bogatyni w drodze postępowania rek</w:t>
      </w:r>
      <w:r w:rsidR="00701336">
        <w:rPr>
          <w:b/>
        </w:rPr>
        <w:t>rutacyjnego na rok szkolny</w:t>
      </w:r>
    </w:p>
    <w:p w:rsidR="00514808" w:rsidRPr="00701336" w:rsidRDefault="00701336" w:rsidP="00701336">
      <w:pPr>
        <w:spacing w:after="0" w:line="367" w:lineRule="auto"/>
        <w:ind w:left="-15" w:right="2395" w:firstLine="2333"/>
        <w:jc w:val="left"/>
        <w:rPr>
          <w:b/>
        </w:rPr>
      </w:pPr>
      <w:r>
        <w:rPr>
          <w:b/>
        </w:rPr>
        <w:t>2025</w:t>
      </w:r>
      <w:r w:rsidR="008F34A5">
        <w:rPr>
          <w:b/>
        </w:rPr>
        <w:t>/</w:t>
      </w:r>
      <w:bookmarkStart w:id="0" w:name="_GoBack"/>
      <w:bookmarkEnd w:id="0"/>
      <w:r>
        <w:rPr>
          <w:b/>
        </w:rPr>
        <w:t>2026</w:t>
      </w:r>
      <w:r w:rsidR="00514808">
        <w:rPr>
          <w:b/>
        </w:rP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tbl>
      <w:tblPr>
        <w:tblStyle w:val="TableGrid"/>
        <w:tblW w:w="9064" w:type="dxa"/>
        <w:tblInd w:w="5" w:type="dxa"/>
        <w:tblCellMar>
          <w:top w:w="61" w:type="dxa"/>
          <w:left w:w="58" w:type="dxa"/>
          <w:right w:w="113" w:type="dxa"/>
        </w:tblCellMar>
        <w:tblLook w:val="04A0" w:firstRow="1" w:lastRow="0" w:firstColumn="1" w:lastColumn="0" w:noHBand="0" w:noVBand="1"/>
      </w:tblPr>
      <w:tblGrid>
        <w:gridCol w:w="950"/>
        <w:gridCol w:w="3757"/>
        <w:gridCol w:w="4357"/>
      </w:tblGrid>
      <w:tr w:rsidR="00514808" w:rsidTr="00514808">
        <w:trPr>
          <w:trHeight w:val="95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56" w:lineRule="auto"/>
              <w:ind w:left="55" w:firstLine="0"/>
              <w:jc w:val="center"/>
            </w:pPr>
            <w:r>
              <w:rPr>
                <w:b/>
              </w:rPr>
              <w:t xml:space="preserve">Lp.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21" w:line="256" w:lineRule="auto"/>
              <w:ind w:left="118" w:firstLine="0"/>
              <w:jc w:val="center"/>
            </w:pPr>
            <w:r>
              <w:rPr>
                <w:b/>
              </w:rPr>
              <w:t xml:space="preserve"> </w:t>
            </w:r>
          </w:p>
          <w:p w:rsidR="00514808" w:rsidRDefault="00514808">
            <w:pPr>
              <w:spacing w:after="0" w:line="256" w:lineRule="auto"/>
              <w:ind w:left="56" w:firstLine="0"/>
              <w:jc w:val="center"/>
            </w:pPr>
            <w:r>
              <w:rPr>
                <w:b/>
              </w:rPr>
              <w:t xml:space="preserve">Imię </w:t>
            </w:r>
          </w:p>
          <w:p w:rsidR="00514808" w:rsidRDefault="00514808">
            <w:pPr>
              <w:spacing w:after="0" w:line="256" w:lineRule="auto"/>
              <w:ind w:left="11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56" w:lineRule="auto"/>
              <w:ind w:left="62" w:firstLine="0"/>
              <w:jc w:val="center"/>
            </w:pPr>
            <w:r>
              <w:rPr>
                <w:b/>
              </w:rPr>
              <w:t xml:space="preserve">Nazwisko </w:t>
            </w:r>
          </w:p>
        </w:tc>
      </w:tr>
      <w:tr w:rsidR="00514808" w:rsidTr="00514808">
        <w:trPr>
          <w:trHeight w:val="677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36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  <w:p w:rsidR="00514808" w:rsidRDefault="00514808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14808" w:rsidTr="00514808">
        <w:trPr>
          <w:trHeight w:val="677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36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2" w:firstLine="0"/>
              <w:jc w:val="left"/>
            </w:pPr>
            <w:r>
              <w:t xml:space="preserve">  </w:t>
            </w:r>
          </w:p>
          <w:p w:rsidR="00514808" w:rsidRDefault="00514808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14808" w:rsidTr="00514808">
        <w:trPr>
          <w:trHeight w:val="674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36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2" w:firstLine="0"/>
              <w:jc w:val="left"/>
            </w:pPr>
            <w:r>
              <w:t xml:space="preserve">  </w:t>
            </w:r>
          </w:p>
          <w:p w:rsidR="00514808" w:rsidRDefault="00514808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14808" w:rsidTr="00514808">
        <w:trPr>
          <w:trHeight w:val="677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36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2" w:firstLine="0"/>
              <w:jc w:val="left"/>
            </w:pPr>
            <w:r>
              <w:t xml:space="preserve">  </w:t>
            </w:r>
          </w:p>
          <w:p w:rsidR="00514808" w:rsidRDefault="00514808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14808" w:rsidTr="00514808">
        <w:trPr>
          <w:trHeight w:val="677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36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2" w:firstLine="0"/>
              <w:jc w:val="left"/>
            </w:pPr>
            <w:r>
              <w:t xml:space="preserve">  </w:t>
            </w:r>
          </w:p>
          <w:p w:rsidR="00514808" w:rsidRDefault="00514808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14808" w:rsidTr="00514808">
        <w:trPr>
          <w:trHeight w:val="674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36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2" w:firstLine="0"/>
              <w:jc w:val="left"/>
            </w:pPr>
            <w:r>
              <w:t xml:space="preserve">  </w:t>
            </w:r>
          </w:p>
          <w:p w:rsidR="00514808" w:rsidRDefault="00514808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14808" w:rsidTr="00514808">
        <w:trPr>
          <w:trHeight w:val="677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36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2" w:firstLine="0"/>
              <w:jc w:val="left"/>
            </w:pPr>
            <w:r>
              <w:t xml:space="preserve">  </w:t>
            </w:r>
          </w:p>
          <w:p w:rsidR="00514808" w:rsidRDefault="00514808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14808" w:rsidTr="00514808">
        <w:trPr>
          <w:trHeight w:val="677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36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  <w:p w:rsidR="00514808" w:rsidRDefault="00514808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14808" w:rsidTr="00514808">
        <w:trPr>
          <w:trHeight w:val="67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36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  <w:p w:rsidR="00514808" w:rsidRDefault="00514808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14808" w:rsidTr="00514808">
        <w:trPr>
          <w:trHeight w:val="677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36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  <w:p w:rsidR="00514808" w:rsidRDefault="00514808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514808" w:rsidRDefault="00514808" w:rsidP="00514808">
      <w:pPr>
        <w:spacing w:after="0" w:line="256" w:lineRule="auto"/>
        <w:ind w:left="0" w:firstLine="0"/>
        <w:jc w:val="left"/>
      </w:pPr>
    </w:p>
    <w:p w:rsidR="00514808" w:rsidRDefault="00514808" w:rsidP="00514808">
      <w:pPr>
        <w:spacing w:after="28" w:line="256" w:lineRule="auto"/>
        <w:ind w:left="0" w:firstLine="0"/>
        <w:jc w:val="left"/>
      </w:pPr>
      <w:r>
        <w:t xml:space="preserve"> </w:t>
      </w:r>
    </w:p>
    <w:p w:rsidR="00701336" w:rsidRDefault="00514808" w:rsidP="00514808">
      <w:pPr>
        <w:spacing w:after="0" w:line="256" w:lineRule="auto"/>
        <w:ind w:left="-5"/>
        <w:jc w:val="left"/>
        <w:rPr>
          <w:b/>
        </w:rPr>
      </w:pPr>
      <w:r>
        <w:rPr>
          <w:b/>
        </w:rPr>
        <w:t xml:space="preserve">  Miejscowość i data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Podpis przewodniczącego komisji </w:t>
      </w:r>
    </w:p>
    <w:p w:rsidR="00701336" w:rsidRDefault="00701336" w:rsidP="00514808">
      <w:pPr>
        <w:spacing w:after="0" w:line="256" w:lineRule="auto"/>
        <w:ind w:left="-5"/>
        <w:jc w:val="left"/>
        <w:rPr>
          <w:b/>
        </w:rPr>
      </w:pPr>
    </w:p>
    <w:p w:rsidR="00701336" w:rsidRDefault="00701336" w:rsidP="00514808">
      <w:pPr>
        <w:spacing w:after="0" w:line="256" w:lineRule="auto"/>
        <w:ind w:left="-5"/>
        <w:jc w:val="left"/>
        <w:rPr>
          <w:b/>
        </w:rPr>
      </w:pPr>
    </w:p>
    <w:p w:rsidR="00514808" w:rsidRDefault="00514808" w:rsidP="00514808">
      <w:pPr>
        <w:spacing w:after="0" w:line="256" w:lineRule="auto"/>
        <w:ind w:left="-5"/>
        <w:jc w:val="left"/>
      </w:pPr>
      <w:r>
        <w:lastRenderedPageBreak/>
        <w:t xml:space="preserve">Załącznik nr 3 </w:t>
      </w:r>
    </w:p>
    <w:p w:rsidR="00514808" w:rsidRDefault="00514808" w:rsidP="00514808">
      <w:pPr>
        <w:spacing w:after="26" w:line="256" w:lineRule="auto"/>
        <w:ind w:left="0" w:firstLine="0"/>
        <w:jc w:val="center"/>
      </w:pPr>
      <w:r>
        <w:rPr>
          <w:b/>
        </w:rPr>
        <w:t xml:space="preserve"> </w:t>
      </w:r>
    </w:p>
    <w:p w:rsidR="00514808" w:rsidRDefault="00514808" w:rsidP="00514808">
      <w:pPr>
        <w:spacing w:after="48" w:line="357" w:lineRule="auto"/>
        <w:ind w:left="3135" w:hanging="2962"/>
        <w:jc w:val="left"/>
      </w:pPr>
      <w:r>
        <w:rPr>
          <w:b/>
        </w:rPr>
        <w:t>Lista dzieci przyjętych i nieprzyjętych</w:t>
      </w:r>
      <w:r>
        <w:t xml:space="preserve"> </w:t>
      </w:r>
      <w:r>
        <w:rPr>
          <w:b/>
        </w:rPr>
        <w:t xml:space="preserve">do Przedszkola Publicznego nr 3 z Oddziałami Integracyjnymi w Bogatyni </w:t>
      </w:r>
    </w:p>
    <w:p w:rsidR="00514808" w:rsidRDefault="00514808" w:rsidP="00701336">
      <w:pPr>
        <w:pStyle w:val="Nagwek1"/>
        <w:spacing w:after="0" w:line="357" w:lineRule="auto"/>
        <w:ind w:left="2403" w:right="2394"/>
      </w:pPr>
      <w:r>
        <w:t>w drodze postępowania re</w:t>
      </w:r>
      <w:r w:rsidR="00701336">
        <w:t>krutacyjnego na rok szkolny 2025/2026</w:t>
      </w: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65" w:type="dxa"/>
          <w:left w:w="58" w:type="dxa"/>
          <w:right w:w="110" w:type="dxa"/>
        </w:tblCellMar>
        <w:tblLook w:val="04A0" w:firstRow="1" w:lastRow="0" w:firstColumn="1" w:lastColumn="0" w:noHBand="0" w:noVBand="1"/>
      </w:tblPr>
      <w:tblGrid>
        <w:gridCol w:w="948"/>
        <w:gridCol w:w="4731"/>
        <w:gridCol w:w="3385"/>
      </w:tblGrid>
      <w:tr w:rsidR="00514808" w:rsidTr="00514808">
        <w:trPr>
          <w:trHeight w:val="40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701336">
            <w:pPr>
              <w:spacing w:after="0" w:line="256" w:lineRule="auto"/>
              <w:ind w:left="52" w:firstLine="0"/>
              <w:jc w:val="center"/>
            </w:pPr>
            <w:r>
              <w:rPr>
                <w:b/>
              </w:rPr>
              <w:t>L.p.</w:t>
            </w:r>
            <w:r w:rsidR="00514808">
              <w:rPr>
                <w:b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49" w:firstLine="0"/>
              <w:jc w:val="center"/>
            </w:pPr>
            <w:r>
              <w:rPr>
                <w:b/>
              </w:rPr>
              <w:t xml:space="preserve">Imię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57" w:firstLine="0"/>
              <w:jc w:val="center"/>
            </w:pPr>
            <w:r>
              <w:rPr>
                <w:b/>
              </w:rPr>
              <w:t xml:space="preserve">Nazwisko </w:t>
            </w:r>
          </w:p>
        </w:tc>
      </w:tr>
      <w:tr w:rsidR="00514808" w:rsidTr="00514808">
        <w:trPr>
          <w:trHeight w:val="67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56" w:lineRule="auto"/>
              <w:ind w:left="36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14808" w:rsidTr="00514808">
        <w:trPr>
          <w:trHeight w:val="76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56" w:lineRule="auto"/>
              <w:ind w:left="36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14808" w:rsidTr="00514808">
        <w:trPr>
          <w:trHeight w:val="67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56" w:lineRule="auto"/>
              <w:ind w:left="36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14808" w:rsidTr="00514808">
        <w:trPr>
          <w:trHeight w:val="67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56" w:lineRule="auto"/>
              <w:ind w:left="36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14808" w:rsidTr="00514808">
        <w:trPr>
          <w:trHeight w:val="67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56" w:lineRule="auto"/>
              <w:ind w:left="36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14808" w:rsidTr="00514808">
        <w:trPr>
          <w:trHeight w:val="67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56" w:lineRule="auto"/>
              <w:ind w:left="36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14808" w:rsidTr="00514808">
        <w:trPr>
          <w:trHeight w:val="67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56" w:lineRule="auto"/>
              <w:ind w:left="36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14808" w:rsidTr="00514808">
        <w:trPr>
          <w:trHeight w:val="6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56" w:lineRule="auto"/>
              <w:ind w:left="36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14808" w:rsidTr="00514808">
        <w:trPr>
          <w:trHeight w:val="67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56" w:lineRule="auto"/>
              <w:ind w:left="36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14808" w:rsidTr="00514808">
        <w:trPr>
          <w:trHeight w:val="67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56" w:lineRule="auto"/>
              <w:ind w:left="36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31" w:line="256" w:lineRule="auto"/>
        <w:ind w:left="0" w:firstLine="0"/>
        <w:jc w:val="left"/>
      </w:pPr>
      <w:r>
        <w:t xml:space="preserve"> </w:t>
      </w:r>
    </w:p>
    <w:p w:rsidR="001E518C" w:rsidRDefault="00514808" w:rsidP="00514808">
      <w:pPr>
        <w:spacing w:after="0" w:line="256" w:lineRule="auto"/>
        <w:ind w:left="-5"/>
        <w:jc w:val="left"/>
        <w:rPr>
          <w:b/>
        </w:rPr>
      </w:pPr>
      <w:r>
        <w:rPr>
          <w:b/>
        </w:rPr>
        <w:t xml:space="preserve">Miejscowość i data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Podpis przewodniczącego komisji </w:t>
      </w:r>
    </w:p>
    <w:p w:rsidR="001E518C" w:rsidRDefault="001E518C" w:rsidP="00514808">
      <w:pPr>
        <w:spacing w:after="0" w:line="256" w:lineRule="auto"/>
        <w:ind w:left="-5"/>
        <w:jc w:val="left"/>
        <w:rPr>
          <w:b/>
        </w:rPr>
      </w:pPr>
    </w:p>
    <w:p w:rsidR="001E518C" w:rsidRDefault="001E518C" w:rsidP="00514808">
      <w:pPr>
        <w:spacing w:after="0" w:line="256" w:lineRule="auto"/>
        <w:ind w:left="-5"/>
        <w:jc w:val="left"/>
        <w:rPr>
          <w:b/>
        </w:rPr>
      </w:pPr>
    </w:p>
    <w:p w:rsidR="001E518C" w:rsidRDefault="001E518C" w:rsidP="00514808">
      <w:pPr>
        <w:spacing w:after="0" w:line="256" w:lineRule="auto"/>
        <w:ind w:left="-5"/>
        <w:jc w:val="left"/>
        <w:rPr>
          <w:b/>
        </w:rPr>
      </w:pPr>
    </w:p>
    <w:p w:rsidR="00514808" w:rsidRDefault="00514808" w:rsidP="00514808">
      <w:pPr>
        <w:spacing w:after="0" w:line="256" w:lineRule="auto"/>
        <w:ind w:left="-5"/>
        <w:jc w:val="left"/>
      </w:pPr>
      <w:r>
        <w:t xml:space="preserve">Załącznik nr 4 </w:t>
      </w:r>
    </w:p>
    <w:p w:rsidR="00514808" w:rsidRDefault="00514808" w:rsidP="00514808">
      <w:pPr>
        <w:spacing w:after="31" w:line="256" w:lineRule="auto"/>
        <w:ind w:left="0" w:firstLine="0"/>
        <w:jc w:val="right"/>
      </w:pPr>
      <w:r>
        <w:t xml:space="preserve"> </w:t>
      </w:r>
    </w:p>
    <w:p w:rsidR="00514808" w:rsidRDefault="00514808" w:rsidP="00514808">
      <w:pPr>
        <w:spacing w:after="26" w:line="256" w:lineRule="auto"/>
        <w:ind w:left="303"/>
        <w:jc w:val="left"/>
      </w:pPr>
      <w:r>
        <w:rPr>
          <w:b/>
        </w:rPr>
        <w:t xml:space="preserve">  HARMONOGRAM CZYNNOŚCI W POSTĘPOWANIU RAKRUTACYJNYM I </w:t>
      </w:r>
    </w:p>
    <w:p w:rsidR="00514808" w:rsidRDefault="00514808" w:rsidP="00514808">
      <w:pPr>
        <w:spacing w:after="185" w:line="256" w:lineRule="auto"/>
        <w:ind w:left="10" w:right="64"/>
        <w:jc w:val="center"/>
      </w:pPr>
      <w:r>
        <w:rPr>
          <w:b/>
        </w:rPr>
        <w:t xml:space="preserve">POSTĘPOWANIU UZUPEŁNIAJĄCYM   DO  </w:t>
      </w:r>
    </w:p>
    <w:p w:rsidR="00514808" w:rsidRDefault="00514808" w:rsidP="00514808">
      <w:pPr>
        <w:pStyle w:val="Nagwek1"/>
        <w:spacing w:after="0"/>
        <w:ind w:right="0"/>
      </w:pPr>
      <w:r>
        <w:t>PRZEDSZKOLA PUBLICZNEGO NR 3 Z ODDZIAŁAMI INTAGRACYJNYMI</w:t>
      </w:r>
      <w:r w:rsidR="001E518C">
        <w:t xml:space="preserve">  W BOGATYNI NA ROK SZKOLNY 2025/2026</w:t>
      </w:r>
      <w:r>
        <w:t xml:space="preserve"> </w:t>
      </w:r>
    </w:p>
    <w:tbl>
      <w:tblPr>
        <w:tblStyle w:val="TableGrid"/>
        <w:tblW w:w="9211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670"/>
        <w:gridCol w:w="4287"/>
        <w:gridCol w:w="2093"/>
        <w:gridCol w:w="2161"/>
      </w:tblGrid>
      <w:tr w:rsidR="00514808" w:rsidTr="00514808">
        <w:trPr>
          <w:trHeight w:val="16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142" w:firstLine="0"/>
              <w:jc w:val="left"/>
            </w:pPr>
            <w:r>
              <w:rPr>
                <w:rFonts w:ascii="Cambria" w:eastAsia="Cambria" w:hAnsi="Cambria" w:cs="Cambria"/>
                <w:b/>
              </w:rPr>
              <w:t xml:space="preserve">L.p.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Rodzaj czynności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142" w:right="139" w:firstLine="37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Termin  w postępowaniu rekrutacyjnym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2" w:lineRule="auto"/>
              <w:ind w:left="175" w:right="173" w:firstLine="43"/>
              <w:jc w:val="center"/>
            </w:pPr>
            <w:r>
              <w:rPr>
                <w:rFonts w:ascii="Cambria" w:eastAsia="Cambria" w:hAnsi="Cambria" w:cs="Cambria"/>
                <w:b/>
              </w:rPr>
              <w:t>Termin  w postępowaniu uzupełniającym</w:t>
            </w:r>
            <w:r>
              <w:rPr>
                <w:rFonts w:ascii="Cambria" w:eastAsia="Cambria" w:hAnsi="Cambria" w:cs="Cambria"/>
              </w:rPr>
              <w:t xml:space="preserve">  </w:t>
            </w:r>
          </w:p>
          <w:p w:rsidR="00514808" w:rsidRDefault="00514808">
            <w:pPr>
              <w:spacing w:after="0" w:line="252" w:lineRule="auto"/>
              <w:ind w:left="0" w:firstLine="0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/jeżeli po postępowaniu rekrutacyjnym przedszkole </w:t>
            </w:r>
          </w:p>
          <w:p w:rsidR="00514808" w:rsidRDefault="00514808">
            <w:pPr>
              <w:spacing w:after="52" w:line="256" w:lineRule="auto"/>
              <w:ind w:left="2" w:firstLine="0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nadal dysponuje wolnymi </w:t>
            </w:r>
          </w:p>
          <w:p w:rsidR="00514808" w:rsidRDefault="00514808">
            <w:pPr>
              <w:spacing w:after="0" w:line="256" w:lineRule="auto"/>
              <w:ind w:left="6" w:firstLine="0"/>
              <w:jc w:val="center"/>
            </w:pPr>
            <w:r>
              <w:rPr>
                <w:rFonts w:ascii="Cambria" w:eastAsia="Cambria" w:hAnsi="Cambria" w:cs="Cambria"/>
                <w:sz w:val="16"/>
              </w:rPr>
              <w:t>miejscami/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14808" w:rsidTr="00514808">
        <w:trPr>
          <w:trHeight w:val="205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center"/>
            </w:pPr>
            <w:r>
              <w:t xml:space="preserve">1.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2" w:lineRule="auto"/>
              <w:ind w:left="166" w:right="165" w:firstLine="0"/>
              <w:jc w:val="center"/>
            </w:pPr>
            <w:r>
              <w:t xml:space="preserve">Złożenie wniosku o przyjęcie  do przedszkola, oddziału przedszkolnego </w:t>
            </w:r>
          </w:p>
          <w:p w:rsidR="00514808" w:rsidRDefault="00514808">
            <w:pPr>
              <w:spacing w:after="2" w:line="290" w:lineRule="auto"/>
              <w:ind w:left="0" w:firstLine="0"/>
              <w:jc w:val="center"/>
            </w:pPr>
            <w:r>
              <w:t xml:space="preserve">wraz z dokumentami potwierdzającymi spełnienie  </w:t>
            </w:r>
          </w:p>
          <w:p w:rsidR="00514808" w:rsidRDefault="00514808">
            <w:pPr>
              <w:spacing w:after="39" w:line="256" w:lineRule="auto"/>
              <w:ind w:left="1" w:firstLine="0"/>
              <w:jc w:val="center"/>
            </w:pPr>
            <w:r>
              <w:t xml:space="preserve">przez kandydata warunków  </w:t>
            </w:r>
          </w:p>
          <w:p w:rsidR="00514808" w:rsidRDefault="00514808">
            <w:pPr>
              <w:spacing w:after="0" w:line="256" w:lineRule="auto"/>
              <w:ind w:left="439" w:right="314" w:firstLine="0"/>
              <w:jc w:val="center"/>
            </w:pPr>
            <w:r>
              <w:t xml:space="preserve">lub kryteriów branych pod uwagę  w postępowaniu rekrutacyjnym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701336">
            <w:pPr>
              <w:spacing w:after="0" w:line="256" w:lineRule="auto"/>
              <w:ind w:left="139" w:firstLine="0"/>
              <w:jc w:val="center"/>
            </w:pPr>
            <w:r>
              <w:t>od 17.02.2025 r.    do 07.03.2025</w:t>
            </w:r>
            <w:r w:rsidR="00514808">
              <w:t xml:space="preserve"> r.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1E518C">
            <w:pPr>
              <w:tabs>
                <w:tab w:val="right" w:pos="2161"/>
              </w:tabs>
              <w:spacing w:after="0" w:line="256" w:lineRule="auto"/>
              <w:ind w:left="-15" w:firstLine="0"/>
              <w:jc w:val="left"/>
            </w:pPr>
            <w:r>
              <w:t xml:space="preserve">    </w:t>
            </w:r>
            <w:r w:rsidR="00514808">
              <w:t>od</w:t>
            </w:r>
            <w:r w:rsidR="00701336">
              <w:t xml:space="preserve"> 02..06.2025</w:t>
            </w:r>
            <w:r w:rsidR="00514808">
              <w:t xml:space="preserve"> r.     </w:t>
            </w:r>
          </w:p>
          <w:p w:rsidR="00514808" w:rsidRDefault="00701336">
            <w:pPr>
              <w:spacing w:after="0" w:line="256" w:lineRule="auto"/>
              <w:ind w:left="2" w:firstLine="0"/>
              <w:jc w:val="center"/>
            </w:pPr>
            <w:r>
              <w:t>do 09..06.2025</w:t>
            </w:r>
            <w:r w:rsidR="00514808">
              <w:t xml:space="preserve"> r. </w:t>
            </w:r>
          </w:p>
        </w:tc>
      </w:tr>
      <w:tr w:rsidR="00514808" w:rsidTr="00514808">
        <w:trPr>
          <w:trHeight w:val="293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center"/>
            </w:pPr>
            <w:r>
              <w:t xml:space="preserve">2.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92" w:lineRule="auto"/>
              <w:ind w:left="0" w:firstLine="0"/>
              <w:jc w:val="center"/>
            </w:pPr>
            <w:r>
              <w:t xml:space="preserve">Weryfikacja przez komisję rekrutacyjną wniosków o przyjęcie  </w:t>
            </w:r>
          </w:p>
          <w:p w:rsidR="00514808" w:rsidRDefault="00514808">
            <w:pPr>
              <w:spacing w:after="2" w:line="249" w:lineRule="auto"/>
              <w:ind w:left="132" w:right="72" w:firstLine="0"/>
              <w:jc w:val="center"/>
            </w:pPr>
            <w:r>
              <w:t xml:space="preserve">do przedszkola, oddziału przedszkolnego i dokumentów potwierdzających </w:t>
            </w:r>
          </w:p>
          <w:p w:rsidR="00514808" w:rsidRDefault="00514808">
            <w:pPr>
              <w:spacing w:after="11" w:line="252" w:lineRule="auto"/>
              <w:ind w:left="0" w:firstLine="0"/>
              <w:jc w:val="center"/>
            </w:pPr>
            <w:r>
              <w:t xml:space="preserve">spełnianie przez kandydata warunków lub kryteriów branych pod uwagę w </w:t>
            </w:r>
          </w:p>
          <w:p w:rsidR="00514808" w:rsidRDefault="00514808">
            <w:pPr>
              <w:spacing w:after="0" w:line="252" w:lineRule="auto"/>
              <w:ind w:left="0" w:firstLine="0"/>
              <w:jc w:val="center"/>
            </w:pPr>
            <w:r>
              <w:t xml:space="preserve">postępowaniu rekrutacyjnym, w tym dokonanie  </w:t>
            </w:r>
          </w:p>
          <w:p w:rsidR="00514808" w:rsidRDefault="00514808">
            <w:pPr>
              <w:spacing w:after="0" w:line="256" w:lineRule="auto"/>
              <w:ind w:left="0" w:firstLine="0"/>
              <w:jc w:val="center"/>
            </w:pPr>
            <w:r>
              <w:t xml:space="preserve">przez przewodniczącego komisji rekrutacyjnej czynności ustawowych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701336">
            <w:pPr>
              <w:spacing w:after="0" w:line="256" w:lineRule="auto"/>
              <w:ind w:left="139" w:firstLine="0"/>
              <w:jc w:val="center"/>
            </w:pPr>
            <w:r>
              <w:t>od 10.03.2025 r.    do 17.03.2025</w:t>
            </w:r>
            <w:r w:rsidR="00514808">
              <w:t xml:space="preserve"> r.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701336">
            <w:pPr>
              <w:tabs>
                <w:tab w:val="center" w:pos="1082"/>
              </w:tabs>
              <w:spacing w:after="0" w:line="256" w:lineRule="auto"/>
              <w:ind w:left="-15" w:firstLine="0"/>
              <w:jc w:val="left"/>
            </w:pPr>
            <w:r>
              <w:t xml:space="preserve"> </w:t>
            </w:r>
            <w:r>
              <w:tab/>
              <w:t>od 10.06.2025</w:t>
            </w:r>
            <w:r w:rsidR="00514808">
              <w:t xml:space="preserve"> r.     </w:t>
            </w:r>
          </w:p>
          <w:p w:rsidR="00514808" w:rsidRDefault="00701336">
            <w:pPr>
              <w:spacing w:after="0" w:line="256" w:lineRule="auto"/>
              <w:ind w:left="4" w:firstLine="0"/>
              <w:jc w:val="center"/>
            </w:pPr>
            <w:r>
              <w:t>do 12.06.2025</w:t>
            </w:r>
            <w:r w:rsidR="00514808">
              <w:t xml:space="preserve"> r. </w:t>
            </w:r>
          </w:p>
        </w:tc>
      </w:tr>
      <w:tr w:rsidR="00514808" w:rsidTr="00514808">
        <w:trPr>
          <w:trHeight w:val="117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center"/>
            </w:pPr>
            <w:r>
              <w:t xml:space="preserve">3.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178" w:right="178" w:firstLine="0"/>
              <w:jc w:val="center"/>
            </w:pPr>
            <w:r>
              <w:t xml:space="preserve">Podanie do publicznej wiadomości przez komisję rekrutacyjną listy kandydatów zakwalifikowanych  i niezakwalifikowanych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701336">
            <w:pPr>
              <w:spacing w:after="0" w:line="256" w:lineRule="auto"/>
              <w:ind w:left="2" w:firstLine="0"/>
              <w:jc w:val="center"/>
            </w:pPr>
            <w:r>
              <w:t>18</w:t>
            </w:r>
            <w:r w:rsidR="001E518C">
              <w:t>.03.2025</w:t>
            </w:r>
            <w:r w:rsidR="00514808">
              <w:t xml:space="preserve"> r. </w:t>
            </w:r>
          </w:p>
          <w:p w:rsidR="00514808" w:rsidRDefault="00514808">
            <w:pPr>
              <w:spacing w:after="0" w:line="256" w:lineRule="auto"/>
              <w:ind w:left="4" w:firstLine="0"/>
              <w:jc w:val="center"/>
            </w:pPr>
            <w:r>
              <w:t xml:space="preserve">do godz. 15.00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1E518C">
            <w:pPr>
              <w:spacing w:after="0" w:line="256" w:lineRule="auto"/>
              <w:ind w:left="2" w:firstLine="0"/>
              <w:jc w:val="center"/>
            </w:pPr>
            <w:r>
              <w:t>16.06.2025</w:t>
            </w:r>
            <w:r w:rsidR="00514808">
              <w:t xml:space="preserve"> r. </w:t>
            </w:r>
          </w:p>
          <w:p w:rsidR="00514808" w:rsidRDefault="00514808">
            <w:pPr>
              <w:spacing w:after="0" w:line="256" w:lineRule="auto"/>
              <w:ind w:left="4" w:firstLine="0"/>
              <w:jc w:val="center"/>
            </w:pPr>
            <w:r>
              <w:t xml:space="preserve">do godz. 15.00 </w:t>
            </w:r>
          </w:p>
        </w:tc>
      </w:tr>
      <w:tr w:rsidR="00514808" w:rsidTr="00514808">
        <w:trPr>
          <w:trHeight w:val="8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center"/>
            </w:pPr>
            <w:r>
              <w:t xml:space="preserve">4.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45" w:line="252" w:lineRule="auto"/>
              <w:ind w:left="48" w:firstLine="0"/>
              <w:jc w:val="center"/>
            </w:pPr>
            <w:r>
              <w:t xml:space="preserve">Potwierdzenie przez rodzica kandydata woli przyjęcia w postaci pisemnego </w:t>
            </w:r>
          </w:p>
          <w:p w:rsidR="00514808" w:rsidRDefault="00514808">
            <w:pPr>
              <w:spacing w:after="0" w:line="256" w:lineRule="auto"/>
              <w:ind w:left="0" w:firstLine="0"/>
              <w:jc w:val="center"/>
            </w:pPr>
            <w:r>
              <w:t xml:space="preserve">oświadczenia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1E518C">
            <w:pPr>
              <w:spacing w:after="0" w:line="256" w:lineRule="auto"/>
              <w:ind w:left="139" w:firstLine="0"/>
              <w:jc w:val="center"/>
            </w:pPr>
            <w:r>
              <w:t>od 19.03.2025 r.    do 25.03.2025</w:t>
            </w:r>
            <w:r w:rsidR="00514808">
              <w:t xml:space="preserve"> r.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1E518C">
            <w:pPr>
              <w:tabs>
                <w:tab w:val="center" w:pos="1082"/>
              </w:tabs>
              <w:spacing w:after="0" w:line="256" w:lineRule="auto"/>
              <w:ind w:left="-15" w:firstLine="0"/>
              <w:jc w:val="left"/>
            </w:pPr>
            <w:r>
              <w:t xml:space="preserve"> </w:t>
            </w:r>
            <w:r>
              <w:tab/>
              <w:t>od 17</w:t>
            </w:r>
            <w:r w:rsidR="00514808">
              <w:t>.</w:t>
            </w:r>
            <w:r>
              <w:t>06.2025</w:t>
            </w:r>
            <w:r w:rsidR="00514808">
              <w:t xml:space="preserve"> r.     </w:t>
            </w:r>
          </w:p>
          <w:p w:rsidR="00514808" w:rsidRDefault="001E518C">
            <w:pPr>
              <w:spacing w:after="0" w:line="256" w:lineRule="auto"/>
              <w:ind w:left="4" w:firstLine="0"/>
              <w:jc w:val="center"/>
            </w:pPr>
            <w:r>
              <w:t>do 24.06.2025</w:t>
            </w:r>
            <w:r w:rsidR="00514808">
              <w:t xml:space="preserve"> r. </w:t>
            </w:r>
          </w:p>
        </w:tc>
      </w:tr>
      <w:tr w:rsidR="00514808" w:rsidTr="00514808">
        <w:trPr>
          <w:trHeight w:val="88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center"/>
            </w:pPr>
            <w:r>
              <w:t xml:space="preserve">5.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49" w:line="249" w:lineRule="auto"/>
              <w:ind w:left="0" w:firstLine="0"/>
              <w:jc w:val="center"/>
            </w:pPr>
            <w:r>
              <w:t xml:space="preserve">Podanie do publicznej wiadomości przez komisję rekrutacyjną listy kandydatów </w:t>
            </w:r>
          </w:p>
          <w:p w:rsidR="00514808" w:rsidRDefault="00514808">
            <w:pPr>
              <w:spacing w:after="0" w:line="256" w:lineRule="auto"/>
              <w:ind w:left="0" w:right="2" w:firstLine="0"/>
              <w:jc w:val="center"/>
            </w:pPr>
            <w:r>
              <w:t xml:space="preserve">przyjętych i nieprzyjętych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1E518C">
            <w:pPr>
              <w:spacing w:after="0" w:line="256" w:lineRule="auto"/>
              <w:ind w:left="2" w:firstLine="0"/>
              <w:jc w:val="center"/>
            </w:pPr>
            <w:r>
              <w:t>31.03.2025</w:t>
            </w:r>
            <w:r w:rsidR="00514808">
              <w:t xml:space="preserve"> r. </w:t>
            </w:r>
          </w:p>
          <w:p w:rsidR="00514808" w:rsidRDefault="00514808">
            <w:pPr>
              <w:spacing w:after="0" w:line="256" w:lineRule="auto"/>
              <w:ind w:left="4" w:firstLine="0"/>
              <w:jc w:val="center"/>
            </w:pPr>
            <w:r>
              <w:t xml:space="preserve">do godz. 15.00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1E518C">
            <w:pPr>
              <w:spacing w:after="0" w:line="256" w:lineRule="auto"/>
              <w:ind w:left="2" w:firstLine="0"/>
              <w:jc w:val="center"/>
            </w:pPr>
            <w:r>
              <w:t>27.06.2025</w:t>
            </w:r>
            <w:r w:rsidR="00514808">
              <w:t xml:space="preserve"> r. </w:t>
            </w:r>
          </w:p>
          <w:p w:rsidR="00514808" w:rsidRDefault="00514808">
            <w:pPr>
              <w:spacing w:after="0" w:line="256" w:lineRule="auto"/>
              <w:ind w:left="4" w:firstLine="0"/>
              <w:jc w:val="center"/>
            </w:pPr>
            <w:r>
              <w:t xml:space="preserve">do godz. 15.00 </w:t>
            </w:r>
          </w:p>
        </w:tc>
      </w:tr>
    </w:tbl>
    <w:p w:rsidR="00514808" w:rsidRDefault="00514808" w:rsidP="00514808">
      <w:pPr>
        <w:spacing w:after="117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115" w:line="256" w:lineRule="auto"/>
        <w:ind w:left="0" w:firstLine="0"/>
        <w:jc w:val="left"/>
      </w:pPr>
      <w:r>
        <w:rPr>
          <w:b/>
        </w:rPr>
        <w:t xml:space="preserve"> </w:t>
      </w:r>
    </w:p>
    <w:p w:rsidR="00514808" w:rsidRDefault="00514808" w:rsidP="00514808">
      <w:pPr>
        <w:spacing w:after="112" w:line="256" w:lineRule="auto"/>
        <w:ind w:left="0" w:firstLine="0"/>
        <w:jc w:val="left"/>
      </w:pPr>
      <w:r>
        <w:rPr>
          <w:b/>
        </w:rP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rPr>
          <w:b/>
        </w:rPr>
        <w:t xml:space="preserve"> </w:t>
      </w:r>
    </w:p>
    <w:p w:rsidR="00514808" w:rsidRDefault="00514808" w:rsidP="00514808">
      <w:pPr>
        <w:spacing w:after="156" w:line="256" w:lineRule="auto"/>
        <w:ind w:left="0" w:firstLine="0"/>
        <w:jc w:val="center"/>
      </w:pPr>
      <w:r>
        <w:rPr>
          <w:b/>
        </w:rPr>
        <w:lastRenderedPageBreak/>
        <w:t xml:space="preserve"> </w:t>
      </w:r>
    </w:p>
    <w:p w:rsidR="00514808" w:rsidRDefault="00514808" w:rsidP="00514808">
      <w:pPr>
        <w:spacing w:after="165" w:line="256" w:lineRule="auto"/>
        <w:ind w:left="0" w:firstLine="0"/>
        <w:jc w:val="left"/>
      </w:pPr>
      <w:r>
        <w:rPr>
          <w:i/>
        </w:rPr>
        <w:t xml:space="preserve">Załącznik nr 5 </w:t>
      </w:r>
    </w:p>
    <w:p w:rsidR="00514808" w:rsidRDefault="00514808" w:rsidP="00514808">
      <w:pPr>
        <w:pStyle w:val="Nagwek1"/>
        <w:spacing w:after="40"/>
        <w:ind w:right="61"/>
      </w:pPr>
      <w:r>
        <w:t>Protokół z przeprowadzonej rekrutacji kandydatów do Przedszkola Publicznego nr 3 z Oddziałami Integracyjnym</w:t>
      </w:r>
      <w:r w:rsidR="001E518C">
        <w:t>i w Bogatyni na rok szkolny 2025/2026</w:t>
      </w:r>
      <w:r>
        <w:t xml:space="preserve"> </w:t>
      </w:r>
    </w:p>
    <w:p w:rsidR="00514808" w:rsidRDefault="00514808" w:rsidP="00514808">
      <w:pPr>
        <w:spacing w:after="125"/>
        <w:ind w:left="-5" w:right="52"/>
      </w:pPr>
      <w:r>
        <w:t xml:space="preserve">W dniu …………………………….. komisja rekrutacyjna w składzie: </w:t>
      </w:r>
    </w:p>
    <w:p w:rsidR="00514808" w:rsidRDefault="00514808" w:rsidP="00514808">
      <w:pPr>
        <w:spacing w:after="161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numPr>
          <w:ilvl w:val="0"/>
          <w:numId w:val="13"/>
        </w:numPr>
        <w:ind w:right="52" w:hanging="360"/>
      </w:pPr>
      <w:r>
        <w:t xml:space="preserve">Przewodniczący ………………………………………….. </w:t>
      </w:r>
    </w:p>
    <w:p w:rsidR="00514808" w:rsidRDefault="00514808" w:rsidP="00514808">
      <w:pPr>
        <w:numPr>
          <w:ilvl w:val="0"/>
          <w:numId w:val="13"/>
        </w:numPr>
        <w:ind w:right="52" w:hanging="360"/>
      </w:pPr>
      <w:r>
        <w:t xml:space="preserve">Członek ……………………………………………………. </w:t>
      </w:r>
    </w:p>
    <w:p w:rsidR="00514808" w:rsidRDefault="00514808" w:rsidP="00514808">
      <w:pPr>
        <w:numPr>
          <w:ilvl w:val="0"/>
          <w:numId w:val="13"/>
        </w:numPr>
        <w:ind w:right="52" w:hanging="360"/>
      </w:pPr>
      <w:r>
        <w:t xml:space="preserve">Członek ……………………………………………………. </w:t>
      </w:r>
    </w:p>
    <w:p w:rsidR="00514808" w:rsidRDefault="00514808" w:rsidP="00514808">
      <w:pPr>
        <w:numPr>
          <w:ilvl w:val="0"/>
          <w:numId w:val="13"/>
        </w:numPr>
        <w:spacing w:after="121"/>
        <w:ind w:right="52" w:hanging="360"/>
      </w:pPr>
      <w:r>
        <w:t xml:space="preserve">Członek…………………………………………………..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374" w:lineRule="auto"/>
        <w:ind w:left="0" w:firstLine="0"/>
        <w:jc w:val="center"/>
      </w:pPr>
      <w:r>
        <w:t>przeprowadziła postępowanie rekrutacyjne dzieci do Przedszkola Publicznego nr 3 z Oddziałami Integracyjnym</w:t>
      </w:r>
      <w:r w:rsidR="001E518C">
        <w:t>i w Bogatyni na rok szkolny 2025/2026</w:t>
      </w:r>
      <w:r>
        <w:t xml:space="preserve"> </w:t>
      </w:r>
    </w:p>
    <w:p w:rsidR="00514808" w:rsidRDefault="00514808" w:rsidP="00514808">
      <w:pPr>
        <w:spacing w:after="16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396" w:lineRule="auto"/>
        <w:ind w:left="-5" w:right="52"/>
      </w:pPr>
      <w:r>
        <w:t xml:space="preserve">Przewodnicząca komisji rekrutacyjnej przedstawiła harmonogram prac komisji w zakresie postępowania rekrutacyjnego. </w:t>
      </w:r>
    </w:p>
    <w:p w:rsidR="00514808" w:rsidRDefault="00514808" w:rsidP="00514808">
      <w:pPr>
        <w:spacing w:after="0" w:line="376" w:lineRule="auto"/>
        <w:ind w:left="-5" w:right="52"/>
      </w:pPr>
      <w:r>
        <w:t xml:space="preserve">Przewodnicząca pouczyła członków komisji o dochowaniu poufności informacji, które stanowią ochronę danych osobowych kandydatów i ich rodzin oraz konieczności dochowania poufności wobec danych wrażliwych. </w:t>
      </w:r>
    </w:p>
    <w:p w:rsidR="00514808" w:rsidRDefault="00514808" w:rsidP="00514808">
      <w:pPr>
        <w:spacing w:after="16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numPr>
          <w:ilvl w:val="0"/>
          <w:numId w:val="14"/>
        </w:numPr>
        <w:ind w:right="52" w:hanging="360"/>
      </w:pPr>
      <w:r>
        <w:t xml:space="preserve">Rekrutacja dzieci do przedszkola przebiegała w następujących formach: </w:t>
      </w:r>
    </w:p>
    <w:p w:rsidR="00514808" w:rsidRDefault="00514808" w:rsidP="00514808">
      <w:pPr>
        <w:numPr>
          <w:ilvl w:val="1"/>
          <w:numId w:val="14"/>
        </w:numPr>
        <w:spacing w:after="121"/>
        <w:ind w:right="52" w:hanging="360"/>
      </w:pPr>
      <w:r>
        <w:t xml:space="preserve">Złożenie  wniosku o przyjęcie dziecka do przedszkola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numPr>
          <w:ilvl w:val="0"/>
          <w:numId w:val="14"/>
        </w:numPr>
        <w:ind w:right="52" w:hanging="360"/>
      </w:pPr>
      <w:r>
        <w:t xml:space="preserve">Czas trwania rekrutacji: </w:t>
      </w:r>
    </w:p>
    <w:p w:rsidR="00514808" w:rsidRDefault="00514808" w:rsidP="00514808">
      <w:pPr>
        <w:numPr>
          <w:ilvl w:val="1"/>
          <w:numId w:val="14"/>
        </w:numPr>
        <w:spacing w:after="148"/>
        <w:ind w:right="52" w:hanging="360"/>
      </w:pPr>
      <w:r>
        <w:t xml:space="preserve">Zapisy i składanie dokumentacji rekrutacyjnej – od  …………….. r. </w:t>
      </w:r>
    </w:p>
    <w:p w:rsidR="00514808" w:rsidRDefault="00514808" w:rsidP="00514808">
      <w:pPr>
        <w:numPr>
          <w:ilvl w:val="1"/>
          <w:numId w:val="14"/>
        </w:numPr>
        <w:ind w:right="52" w:hanging="360"/>
      </w:pPr>
      <w:r>
        <w:t xml:space="preserve">Weryfikacja dokumentacji  – od  …………………. r.  </w:t>
      </w:r>
    </w:p>
    <w:p w:rsidR="00514808" w:rsidRDefault="00514808" w:rsidP="00514808">
      <w:pPr>
        <w:numPr>
          <w:ilvl w:val="1"/>
          <w:numId w:val="14"/>
        </w:numPr>
        <w:ind w:right="52" w:hanging="360"/>
      </w:pPr>
      <w:r>
        <w:t xml:space="preserve">Ogłoszenie listy dzieci zakwalifikowanych do przyjęcia –  ……………….. r. </w:t>
      </w:r>
    </w:p>
    <w:p w:rsidR="00514808" w:rsidRDefault="00514808" w:rsidP="00514808">
      <w:pPr>
        <w:numPr>
          <w:ilvl w:val="1"/>
          <w:numId w:val="14"/>
        </w:numPr>
        <w:ind w:right="52" w:hanging="360"/>
      </w:pPr>
      <w:r>
        <w:t xml:space="preserve">Potwierdzenia woli przyjęcia ……………    r. </w:t>
      </w:r>
    </w:p>
    <w:p w:rsidR="00514808" w:rsidRDefault="00514808" w:rsidP="00514808">
      <w:pPr>
        <w:numPr>
          <w:ilvl w:val="1"/>
          <w:numId w:val="14"/>
        </w:numPr>
        <w:spacing w:after="123"/>
        <w:ind w:right="52" w:hanging="360"/>
      </w:pPr>
      <w:r>
        <w:t xml:space="preserve">Ogłoszenie list dzieci przyjętych –  ………………  r.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numPr>
          <w:ilvl w:val="0"/>
          <w:numId w:val="14"/>
        </w:numPr>
        <w:ind w:right="52" w:hanging="360"/>
      </w:pPr>
      <w:r>
        <w:t xml:space="preserve">Dane rekrutacyjne –  I etap </w:t>
      </w:r>
    </w:p>
    <w:p w:rsidR="00514808" w:rsidRDefault="00514808" w:rsidP="00514808">
      <w:pPr>
        <w:numPr>
          <w:ilvl w:val="1"/>
          <w:numId w:val="14"/>
        </w:numPr>
        <w:ind w:right="52" w:hanging="360"/>
      </w:pPr>
      <w:r>
        <w:t xml:space="preserve">Zgłoszono ogółem ……… wniosków o przyjęcie dzieci do przedszkola, w tym: </w:t>
      </w:r>
    </w:p>
    <w:p w:rsidR="00514808" w:rsidRDefault="00514808" w:rsidP="00514808">
      <w:pPr>
        <w:numPr>
          <w:ilvl w:val="2"/>
          <w:numId w:val="14"/>
        </w:numPr>
        <w:ind w:right="52" w:hanging="360"/>
      </w:pPr>
      <w:r>
        <w:t xml:space="preserve">…..dzieci urodzonych w roku ……..  </w:t>
      </w:r>
    </w:p>
    <w:p w:rsidR="00514808" w:rsidRDefault="00514808" w:rsidP="00514808">
      <w:pPr>
        <w:numPr>
          <w:ilvl w:val="2"/>
          <w:numId w:val="14"/>
        </w:numPr>
        <w:spacing w:after="148"/>
        <w:ind w:right="52" w:hanging="360"/>
      </w:pPr>
      <w:r>
        <w:lastRenderedPageBreak/>
        <w:t xml:space="preserve">…..dzieci urodzonych w roku ……..  </w:t>
      </w:r>
    </w:p>
    <w:p w:rsidR="00514808" w:rsidRDefault="00514808" w:rsidP="00514808">
      <w:pPr>
        <w:numPr>
          <w:ilvl w:val="2"/>
          <w:numId w:val="14"/>
        </w:numPr>
        <w:spacing w:after="148"/>
        <w:ind w:right="52" w:hanging="360"/>
      </w:pPr>
      <w:r>
        <w:t xml:space="preserve">…   dzieci urodzonych w roku ……. </w:t>
      </w:r>
    </w:p>
    <w:p w:rsidR="00514808" w:rsidRDefault="00514808" w:rsidP="00514808">
      <w:pPr>
        <w:numPr>
          <w:ilvl w:val="2"/>
          <w:numId w:val="14"/>
        </w:numPr>
        <w:spacing w:after="127"/>
        <w:ind w:right="52" w:hanging="360"/>
      </w:pPr>
      <w:r>
        <w:t xml:space="preserve">…    dzieci urodzonych w roku …….. </w:t>
      </w:r>
    </w:p>
    <w:p w:rsidR="00514808" w:rsidRDefault="00514808" w:rsidP="00514808">
      <w:pPr>
        <w:numPr>
          <w:ilvl w:val="1"/>
          <w:numId w:val="14"/>
        </w:numPr>
        <w:ind w:right="52" w:hanging="360"/>
      </w:pPr>
      <w:r>
        <w:t xml:space="preserve">Liczba potwierdzeń woli – …….dzieci, w tym: </w:t>
      </w:r>
    </w:p>
    <w:p w:rsidR="00514808" w:rsidRDefault="00514808" w:rsidP="00514808">
      <w:pPr>
        <w:numPr>
          <w:ilvl w:val="2"/>
          <w:numId w:val="14"/>
        </w:numPr>
        <w:spacing w:after="148"/>
        <w:ind w:right="52" w:hanging="360"/>
      </w:pPr>
      <w:r>
        <w:t xml:space="preserve">……… dzieci urodzonych w …….. </w:t>
      </w:r>
    </w:p>
    <w:p w:rsidR="00514808" w:rsidRDefault="00514808" w:rsidP="00514808">
      <w:pPr>
        <w:numPr>
          <w:ilvl w:val="2"/>
          <w:numId w:val="14"/>
        </w:numPr>
        <w:spacing w:after="145"/>
        <w:ind w:right="52" w:hanging="360"/>
      </w:pPr>
      <w:r>
        <w:t xml:space="preserve">……….dzieci urodzonych w …….. </w:t>
      </w:r>
    </w:p>
    <w:p w:rsidR="00514808" w:rsidRDefault="00514808" w:rsidP="00514808">
      <w:pPr>
        <w:numPr>
          <w:ilvl w:val="2"/>
          <w:numId w:val="14"/>
        </w:numPr>
        <w:spacing w:after="79"/>
        <w:ind w:right="52" w:hanging="360"/>
      </w:pPr>
      <w:r>
        <w:t xml:space="preserve">……….dzieci urodzonych w …….. </w:t>
      </w:r>
    </w:p>
    <w:p w:rsidR="00514808" w:rsidRDefault="00514808" w:rsidP="00514808">
      <w:pPr>
        <w:spacing w:after="26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numPr>
          <w:ilvl w:val="0"/>
          <w:numId w:val="14"/>
        </w:numPr>
        <w:spacing w:after="121"/>
        <w:ind w:right="52" w:hanging="360"/>
      </w:pPr>
      <w:r>
        <w:t xml:space="preserve">Liczba miejsc w przedszkolu wynosi ……..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26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numPr>
          <w:ilvl w:val="0"/>
          <w:numId w:val="14"/>
        </w:numPr>
        <w:ind w:right="52" w:hanging="360"/>
      </w:pPr>
      <w:r>
        <w:t xml:space="preserve">W wyniku weryfikacji dokumentów ustalono: </w:t>
      </w:r>
    </w:p>
    <w:p w:rsidR="00514808" w:rsidRDefault="00514808" w:rsidP="00514808">
      <w:pPr>
        <w:numPr>
          <w:ilvl w:val="1"/>
          <w:numId w:val="14"/>
        </w:numPr>
        <w:spacing w:after="48" w:line="355" w:lineRule="auto"/>
        <w:ind w:right="52" w:hanging="360"/>
      </w:pPr>
      <w:r>
        <w:t xml:space="preserve">wszystkie wnioski spełniają warunki formalne – są podpisane w odpowiednich miejscach we wnioskach wymagających podpisów rodziców lub opiekunów prawnych, </w:t>
      </w:r>
    </w:p>
    <w:p w:rsidR="00514808" w:rsidRDefault="00514808" w:rsidP="00514808">
      <w:pPr>
        <w:numPr>
          <w:ilvl w:val="1"/>
          <w:numId w:val="14"/>
        </w:numPr>
        <w:spacing w:after="0" w:line="398" w:lineRule="auto"/>
        <w:ind w:right="52" w:hanging="360"/>
      </w:pPr>
      <w:r>
        <w:t xml:space="preserve">w ………….przypadkach nie dostarczono dokumentacji poświadczającej prawo do zastosowania kryterium pierwszeństwa, </w:t>
      </w:r>
    </w:p>
    <w:p w:rsidR="00514808" w:rsidRDefault="00514808" w:rsidP="00514808">
      <w:pPr>
        <w:numPr>
          <w:ilvl w:val="1"/>
          <w:numId w:val="14"/>
        </w:numPr>
        <w:spacing w:after="0" w:line="396" w:lineRule="auto"/>
        <w:ind w:right="52" w:hanging="360"/>
      </w:pPr>
      <w:r>
        <w:t xml:space="preserve">………….. kandydatów dołączyło dokumenty potwierdzające uprawnienia pierwszeństwa. </w:t>
      </w:r>
    </w:p>
    <w:p w:rsidR="00514808" w:rsidRDefault="00514808" w:rsidP="00514808">
      <w:pPr>
        <w:spacing w:after="45" w:line="357" w:lineRule="auto"/>
        <w:ind w:left="-5" w:right="52"/>
      </w:pPr>
      <w:r>
        <w:t xml:space="preserve">Komisja podjęła decyzję, że ………. kandydatów nieposiadających potwierdzenia spełniania kryterium pierwszeństwa będzie rekrutowanych z wykluczeniem uprawnień do pierwszeństwa. </w:t>
      </w:r>
    </w:p>
    <w:p w:rsidR="00514808" w:rsidRDefault="00514808" w:rsidP="00514808">
      <w:pPr>
        <w:spacing w:after="123"/>
        <w:ind w:left="-5" w:right="52"/>
      </w:pPr>
      <w:r>
        <w:t xml:space="preserve">To znaczy, że będą rekrutowani na takich samych zasadach jak pozostali kandydaci. </w:t>
      </w:r>
    </w:p>
    <w:p w:rsidR="00514808" w:rsidRDefault="00514808" w:rsidP="00514808">
      <w:pPr>
        <w:spacing w:after="27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numPr>
          <w:ilvl w:val="0"/>
          <w:numId w:val="14"/>
        </w:numPr>
        <w:spacing w:after="123"/>
        <w:ind w:right="52" w:hanging="360"/>
      </w:pPr>
      <w:r>
        <w:t xml:space="preserve">Liczba kandydatów spełniających kryteria I  etapu pierwszeństwa: </w:t>
      </w:r>
    </w:p>
    <w:p w:rsidR="00514808" w:rsidRDefault="00514808" w:rsidP="00514808">
      <w:pPr>
        <w:spacing w:after="181" w:line="256" w:lineRule="auto"/>
        <w:ind w:left="360" w:firstLine="0"/>
        <w:jc w:val="left"/>
      </w:pPr>
      <w:r>
        <w:t xml:space="preserve"> </w:t>
      </w:r>
    </w:p>
    <w:p w:rsidR="00514808" w:rsidRDefault="00514808" w:rsidP="00514808">
      <w:pPr>
        <w:numPr>
          <w:ilvl w:val="2"/>
          <w:numId w:val="15"/>
        </w:numPr>
        <w:spacing w:after="145"/>
        <w:ind w:right="52" w:hanging="360"/>
      </w:pPr>
      <w:r>
        <w:t xml:space="preserve">… dzieci urodzonych w roku …. </w:t>
      </w:r>
    </w:p>
    <w:p w:rsidR="00514808" w:rsidRDefault="00514808" w:rsidP="00514808">
      <w:pPr>
        <w:numPr>
          <w:ilvl w:val="2"/>
          <w:numId w:val="15"/>
        </w:numPr>
        <w:spacing w:after="0" w:line="362" w:lineRule="auto"/>
        <w:ind w:right="52" w:hanging="360"/>
      </w:pPr>
      <w:r>
        <w:t xml:space="preserve">…..dzieci urodzonych w roku…..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t xml:space="preserve">…..dzieci urodzonych w roku …… </w:t>
      </w:r>
    </w:p>
    <w:p w:rsidR="00514808" w:rsidRDefault="00514808" w:rsidP="00514808">
      <w:pPr>
        <w:numPr>
          <w:ilvl w:val="2"/>
          <w:numId w:val="15"/>
        </w:numPr>
        <w:spacing w:after="79"/>
        <w:ind w:right="52" w:hanging="360"/>
      </w:pPr>
      <w:r>
        <w:t xml:space="preserve">…..dzieci urodzonych w roku ….. </w:t>
      </w:r>
    </w:p>
    <w:p w:rsidR="00514808" w:rsidRDefault="00514808" w:rsidP="00514808">
      <w:pPr>
        <w:spacing w:after="115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112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115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112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115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115" w:line="256" w:lineRule="auto"/>
        <w:ind w:left="0" w:firstLine="0"/>
        <w:jc w:val="left"/>
      </w:pPr>
      <w:r>
        <w:lastRenderedPageBreak/>
        <w:t xml:space="preserve"> </w:t>
      </w:r>
    </w:p>
    <w:p w:rsidR="00514808" w:rsidRDefault="00514808" w:rsidP="00514808">
      <w:pPr>
        <w:spacing w:after="110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tbl>
      <w:tblPr>
        <w:tblStyle w:val="TableGrid"/>
        <w:tblW w:w="9501" w:type="dxa"/>
        <w:tblInd w:w="113" w:type="dxa"/>
        <w:tblCellMar>
          <w:top w:w="65" w:type="dxa"/>
          <w:left w:w="58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418"/>
        <w:gridCol w:w="1419"/>
        <w:gridCol w:w="1416"/>
        <w:gridCol w:w="1277"/>
        <w:gridCol w:w="1136"/>
      </w:tblGrid>
      <w:tr w:rsidR="00514808" w:rsidTr="00514808">
        <w:trPr>
          <w:trHeight w:val="40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Rok urodzenia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808" w:rsidRDefault="00514808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883" w:firstLine="0"/>
              <w:jc w:val="left"/>
            </w:pPr>
            <w:r>
              <w:rPr>
                <w:b/>
              </w:rPr>
              <w:t xml:space="preserve">Kryterium I etapu  pierwszeństwa  </w:t>
            </w:r>
          </w:p>
        </w:tc>
      </w:tr>
      <w:tr w:rsidR="00514808" w:rsidTr="00514808">
        <w:trPr>
          <w:trHeight w:val="6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wielodzietn</w:t>
            </w:r>
            <w:proofErr w:type="spellEnd"/>
            <w:r>
              <w:rPr>
                <w:b/>
              </w:rPr>
              <w:t xml:space="preserve"> ość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right="53" w:firstLine="0"/>
              <w:jc w:val="center"/>
            </w:pPr>
            <w:r>
              <w:rPr>
                <w:b/>
              </w:rPr>
              <w:t xml:space="preserve">NP. </w:t>
            </w:r>
          </w:p>
          <w:p w:rsidR="00514808" w:rsidRDefault="00514808">
            <w:pPr>
              <w:spacing w:after="0" w:line="256" w:lineRule="auto"/>
              <w:ind w:left="106" w:firstLine="0"/>
              <w:jc w:val="left"/>
            </w:pPr>
            <w:r>
              <w:rPr>
                <w:b/>
              </w:rPr>
              <w:t xml:space="preserve">kandydata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NP. dwojga rodziców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25" w:line="256" w:lineRule="auto"/>
              <w:ind w:left="0" w:right="55" w:firstLine="0"/>
              <w:jc w:val="center"/>
            </w:pPr>
            <w:r>
              <w:rPr>
                <w:b/>
              </w:rPr>
              <w:t xml:space="preserve">NP. </w:t>
            </w:r>
          </w:p>
          <w:p w:rsidR="00514808" w:rsidRDefault="00514808">
            <w:pPr>
              <w:spacing w:after="0" w:line="256" w:lineRule="auto"/>
              <w:ind w:left="65" w:firstLine="0"/>
              <w:jc w:val="left"/>
            </w:pPr>
            <w:r>
              <w:rPr>
                <w:b/>
              </w:rPr>
              <w:t xml:space="preserve">rodzeństwa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2" w:firstLine="0"/>
              <w:jc w:val="left"/>
            </w:pPr>
            <w:r>
              <w:rPr>
                <w:b/>
              </w:rPr>
              <w:t xml:space="preserve">Samotne </w:t>
            </w:r>
            <w:r>
              <w:rPr>
                <w:b/>
                <w:sz w:val="22"/>
              </w:rPr>
              <w:t>wychowanie</w:t>
            </w: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center"/>
            </w:pPr>
            <w:r>
              <w:rPr>
                <w:b/>
              </w:rPr>
              <w:t xml:space="preserve">Rodzina zastępcza </w:t>
            </w:r>
          </w:p>
        </w:tc>
      </w:tr>
      <w:tr w:rsidR="00514808" w:rsidTr="00514808">
        <w:trPr>
          <w:trHeight w:val="3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67" w:firstLine="0"/>
              <w:jc w:val="center"/>
            </w:pPr>
            <w: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120" w:firstLine="0"/>
              <w:jc w:val="center"/>
            </w:pPr>
            <w:r>
              <w:t xml:space="preserve">   </w:t>
            </w:r>
          </w:p>
        </w:tc>
      </w:tr>
      <w:tr w:rsidR="00514808" w:rsidTr="00514808">
        <w:trPr>
          <w:trHeight w:val="4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67" w:firstLine="0"/>
              <w:jc w:val="center"/>
            </w:pPr>
            <w: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120" w:firstLine="0"/>
              <w:jc w:val="center"/>
            </w:pPr>
            <w:r>
              <w:t xml:space="preserve">   </w:t>
            </w:r>
          </w:p>
        </w:tc>
      </w:tr>
      <w:tr w:rsidR="00514808" w:rsidTr="00514808">
        <w:trPr>
          <w:trHeight w:val="4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127" w:firstLine="0"/>
              <w:jc w:val="center"/>
            </w:pPr>
            <w:r>
              <w:t xml:space="preserve">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60" w:firstLine="0"/>
              <w:jc w:val="center"/>
            </w:pPr>
            <w:r>
              <w:t xml:space="preserve">  </w:t>
            </w:r>
          </w:p>
        </w:tc>
      </w:tr>
      <w:tr w:rsidR="00514808" w:rsidTr="00514808">
        <w:trPr>
          <w:trHeight w:val="39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127" w:firstLine="0"/>
              <w:jc w:val="center"/>
            </w:pPr>
            <w:r>
              <w:t xml:space="preserve">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60" w:firstLine="0"/>
              <w:jc w:val="center"/>
            </w:pPr>
            <w:r>
              <w:t xml:space="preserve">  </w:t>
            </w:r>
          </w:p>
        </w:tc>
      </w:tr>
    </w:tbl>
    <w:p w:rsidR="00514808" w:rsidRDefault="00514808" w:rsidP="00514808">
      <w:pPr>
        <w:spacing w:after="27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numPr>
          <w:ilvl w:val="0"/>
          <w:numId w:val="14"/>
        </w:numPr>
        <w:spacing w:after="123"/>
        <w:ind w:right="52" w:hanging="360"/>
      </w:pPr>
      <w:r>
        <w:t xml:space="preserve">Liczba kandydatów spełniających kryteria II etapu pierwszeństwa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t xml:space="preserve"> </w:t>
      </w:r>
    </w:p>
    <w:tbl>
      <w:tblPr>
        <w:tblStyle w:val="TableGrid"/>
        <w:tblW w:w="8800" w:type="dxa"/>
        <w:tblInd w:w="269" w:type="dxa"/>
        <w:tblCellMar>
          <w:top w:w="65" w:type="dxa"/>
          <w:left w:w="58" w:type="dxa"/>
        </w:tblCellMar>
        <w:tblLook w:val="04A0" w:firstRow="1" w:lastRow="0" w:firstColumn="1" w:lastColumn="0" w:noHBand="0" w:noVBand="1"/>
      </w:tblPr>
      <w:tblGrid>
        <w:gridCol w:w="1441"/>
        <w:gridCol w:w="1621"/>
        <w:gridCol w:w="1385"/>
        <w:gridCol w:w="1556"/>
        <w:gridCol w:w="1356"/>
        <w:gridCol w:w="1441"/>
      </w:tblGrid>
      <w:tr w:rsidR="00514808" w:rsidTr="00514808">
        <w:trPr>
          <w:trHeight w:val="401"/>
        </w:trPr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Rok urodzenia </w:t>
            </w:r>
          </w:p>
        </w:tc>
        <w:tc>
          <w:tcPr>
            <w:tcW w:w="5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808" w:rsidRDefault="00514808">
            <w:pPr>
              <w:spacing w:after="0" w:line="256" w:lineRule="auto"/>
              <w:ind w:left="2597" w:firstLine="0"/>
              <w:jc w:val="left"/>
            </w:pPr>
            <w:r>
              <w:rPr>
                <w:b/>
              </w:rPr>
              <w:t xml:space="preserve">Kryterium II  etapu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4808" w:rsidRDefault="00514808">
            <w:pPr>
              <w:spacing w:after="160" w:line="256" w:lineRule="auto"/>
              <w:ind w:left="0" w:firstLine="0"/>
              <w:jc w:val="left"/>
            </w:pPr>
          </w:p>
        </w:tc>
      </w:tr>
      <w:tr w:rsidR="00514808" w:rsidTr="00514808">
        <w:trPr>
          <w:trHeight w:val="18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56" w:lineRule="auto"/>
              <w:ind w:left="0" w:firstLine="27"/>
              <w:jc w:val="center"/>
            </w:pPr>
            <w:r>
              <w:rPr>
                <w:b/>
              </w:rPr>
              <w:t xml:space="preserve">Roczne przygotowanie przedszkolne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2" w:line="235" w:lineRule="auto"/>
              <w:ind w:left="5" w:right="6" w:firstLine="0"/>
              <w:jc w:val="center"/>
            </w:pPr>
            <w:r>
              <w:rPr>
                <w:b/>
                <w:sz w:val="22"/>
              </w:rPr>
              <w:t xml:space="preserve">Oboje rodzice (lub rodzic </w:t>
            </w:r>
          </w:p>
          <w:p w:rsidR="00514808" w:rsidRDefault="00514808">
            <w:pPr>
              <w:spacing w:after="21" w:line="256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samotnie </w:t>
            </w:r>
          </w:p>
          <w:p w:rsidR="00514808" w:rsidRDefault="00514808">
            <w:pPr>
              <w:spacing w:after="0" w:line="256" w:lineRule="auto"/>
              <w:ind w:left="22" w:hanging="22"/>
              <w:jc w:val="center"/>
            </w:pPr>
            <w:r>
              <w:rPr>
                <w:b/>
                <w:sz w:val="22"/>
              </w:rPr>
              <w:t>wychowujący dziecko) pracują</w:t>
            </w:r>
            <w:r>
              <w:rPr>
                <w:b/>
              </w:rPr>
              <w:t xml:space="preserve"> 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2" w:firstLine="0"/>
              <w:jc w:val="left"/>
            </w:pPr>
            <w:r>
              <w:rPr>
                <w:b/>
              </w:rPr>
              <w:t xml:space="preserve">Zgłoszenie dziecka posiadającego rodzeństwo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Godziny pobytu dziecka w przedszkolu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08" w:rsidRDefault="00514808">
            <w:pPr>
              <w:spacing w:after="0" w:line="256" w:lineRule="auto"/>
              <w:ind w:left="0" w:right="57" w:firstLine="0"/>
              <w:jc w:val="center"/>
            </w:pPr>
            <w:r>
              <w:rPr>
                <w:b/>
              </w:rPr>
              <w:t xml:space="preserve">Wniosek </w:t>
            </w:r>
          </w:p>
          <w:p w:rsidR="00514808" w:rsidRDefault="00514808">
            <w:pPr>
              <w:spacing w:after="0" w:line="256" w:lineRule="auto"/>
              <w:ind w:left="0" w:firstLine="0"/>
              <w:jc w:val="center"/>
            </w:pPr>
            <w:r>
              <w:rPr>
                <w:b/>
              </w:rPr>
              <w:t xml:space="preserve">OPS lub innej instytucji    </w:t>
            </w:r>
          </w:p>
        </w:tc>
      </w:tr>
      <w:tr w:rsidR="00514808" w:rsidTr="00514808">
        <w:trPr>
          <w:trHeight w:val="40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68" w:firstLine="0"/>
              <w:jc w:val="center"/>
            </w:pPr>
            <w:r>
              <w:t xml:space="preserve"> 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63" w:firstLine="0"/>
              <w:jc w:val="center"/>
            </w:pPr>
            <w:r>
              <w:t xml:space="preserve">  </w:t>
            </w:r>
          </w:p>
        </w:tc>
      </w:tr>
      <w:tr w:rsidR="00514808" w:rsidTr="00514808">
        <w:trPr>
          <w:trHeight w:val="398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68" w:firstLine="0"/>
              <w:jc w:val="center"/>
            </w:pPr>
            <w:r>
              <w:t xml:space="preserve"> 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63" w:firstLine="0"/>
              <w:jc w:val="center"/>
            </w:pPr>
            <w:r>
              <w:t xml:space="preserve">  </w:t>
            </w:r>
          </w:p>
        </w:tc>
      </w:tr>
      <w:tr w:rsidR="00514808" w:rsidTr="00514808">
        <w:trPr>
          <w:trHeight w:val="40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68" w:firstLine="0"/>
              <w:jc w:val="center"/>
            </w:pPr>
            <w:r>
              <w:t xml:space="preserve"> 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63" w:firstLine="0"/>
              <w:jc w:val="center"/>
            </w:pPr>
            <w:r>
              <w:t xml:space="preserve">  </w:t>
            </w:r>
          </w:p>
        </w:tc>
      </w:tr>
      <w:tr w:rsidR="00514808" w:rsidTr="00514808">
        <w:trPr>
          <w:trHeight w:val="40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68" w:firstLine="0"/>
              <w:jc w:val="center"/>
            </w:pPr>
            <w:r>
              <w:t xml:space="preserve"> 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08" w:rsidRDefault="00514808">
            <w:pPr>
              <w:spacing w:after="0" w:line="256" w:lineRule="auto"/>
              <w:ind w:left="63" w:firstLine="0"/>
              <w:jc w:val="center"/>
            </w:pPr>
            <w:r>
              <w:t xml:space="preserve">  </w:t>
            </w:r>
          </w:p>
        </w:tc>
      </w:tr>
    </w:tbl>
    <w:p w:rsidR="00514808" w:rsidRDefault="00514808" w:rsidP="00514808">
      <w:pPr>
        <w:spacing w:after="112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164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numPr>
          <w:ilvl w:val="0"/>
          <w:numId w:val="14"/>
        </w:numPr>
        <w:ind w:right="52" w:hanging="360"/>
      </w:pPr>
      <w:r>
        <w:t xml:space="preserve">Komisja ustaliła listę dzieci zakwalifikowanych do przyjęcia w liczbie ………..dzieci. </w:t>
      </w:r>
    </w:p>
    <w:p w:rsidR="00514808" w:rsidRDefault="00514808" w:rsidP="00514808">
      <w:pPr>
        <w:spacing w:after="123"/>
        <w:ind w:left="-5" w:right="52"/>
      </w:pPr>
      <w:r>
        <w:t xml:space="preserve">     Komisja ustaliła listę kandydatów niezakwalifikowanych do przyjęcia w liczbie …… dzieci. </w:t>
      </w:r>
    </w:p>
    <w:p w:rsidR="00514808" w:rsidRDefault="00514808" w:rsidP="00514808">
      <w:pPr>
        <w:spacing w:after="28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numPr>
          <w:ilvl w:val="0"/>
          <w:numId w:val="14"/>
        </w:numPr>
        <w:spacing w:after="7" w:line="393" w:lineRule="auto"/>
        <w:ind w:right="52" w:hanging="360"/>
      </w:pPr>
      <w:r>
        <w:t xml:space="preserve">Komisja sporządziła listę kandydatów (w porządku alfabetycznym) zakwalifikowanych do przyjęcia:  </w:t>
      </w:r>
    </w:p>
    <w:p w:rsidR="00514808" w:rsidRDefault="00514808" w:rsidP="00514808">
      <w:pPr>
        <w:numPr>
          <w:ilvl w:val="0"/>
          <w:numId w:val="14"/>
        </w:numPr>
        <w:spacing w:after="0" w:line="393" w:lineRule="auto"/>
        <w:ind w:right="52" w:hanging="360"/>
      </w:pPr>
      <w:r>
        <w:t xml:space="preserve">Komisja sporządziła listę kandydatów w (porządku alfabetycznym) niezakwalifikowanych do przyjęcia: </w:t>
      </w:r>
    </w:p>
    <w:p w:rsidR="00514808" w:rsidRDefault="00514808" w:rsidP="00514808">
      <w:pPr>
        <w:spacing w:after="27" w:line="256" w:lineRule="auto"/>
        <w:ind w:left="0" w:firstLine="0"/>
        <w:jc w:val="left"/>
      </w:pPr>
      <w:r>
        <w:lastRenderedPageBreak/>
        <w:t xml:space="preserve"> </w:t>
      </w:r>
    </w:p>
    <w:p w:rsidR="00514808" w:rsidRDefault="00514808" w:rsidP="00514808">
      <w:pPr>
        <w:numPr>
          <w:ilvl w:val="0"/>
          <w:numId w:val="14"/>
        </w:numPr>
        <w:spacing w:after="0" w:line="355" w:lineRule="auto"/>
        <w:ind w:right="52" w:hanging="360"/>
      </w:pPr>
      <w:r>
        <w:t xml:space="preserve">Listy kandydatów zakwalifikowanych i niezakwalifikowanych do przyjęcia i podpisanych przez Przewodniczącego Komisji podano do publicznej wiadomości poprzez ich wywieszenie na drzwiach wejściowych do przedszkola i umieszczenie na stronie www. przedszkola w dniu  …………….. . </w:t>
      </w:r>
    </w:p>
    <w:p w:rsidR="00514808" w:rsidRDefault="00514808" w:rsidP="00514808">
      <w:pPr>
        <w:spacing w:after="32" w:line="372" w:lineRule="auto"/>
        <w:ind w:left="-5" w:right="52"/>
      </w:pPr>
      <w:r>
        <w:t xml:space="preserve">Listy podane do publicznej wiadomości zawierają imię i nazwisko kandydata i są sporządzone w porządku alfabetycznym. Opatrzone są datą sporządzenia i podania do publicznej wiadomości. </w:t>
      </w:r>
    </w:p>
    <w:p w:rsidR="00514808" w:rsidRDefault="00514808" w:rsidP="00514808">
      <w:pPr>
        <w:numPr>
          <w:ilvl w:val="0"/>
          <w:numId w:val="14"/>
        </w:numPr>
        <w:spacing w:after="19" w:line="376" w:lineRule="auto"/>
        <w:ind w:right="52" w:hanging="360"/>
      </w:pPr>
      <w:r>
        <w:t xml:space="preserve">Po analizie złożonych potwierdzeń woli przyjęcia dziecka do przedszkola, komisja sporządziła listę dzieci przyjętych do </w:t>
      </w:r>
      <w:r w:rsidR="008F34A5">
        <w:t>przedszkola na rok szkolny  2025/2026</w:t>
      </w:r>
      <w:r>
        <w:t xml:space="preserve">, listę dzieci nieprzyjętych   Listy zawierają imię i nazwisko dziecka  i rok urodzenia. </w:t>
      </w:r>
    </w:p>
    <w:p w:rsidR="00514808" w:rsidRDefault="00514808" w:rsidP="00514808">
      <w:pPr>
        <w:spacing w:after="126"/>
        <w:ind w:left="-5" w:right="52"/>
      </w:pPr>
      <w:r>
        <w:t xml:space="preserve">Listy zostały opatrzone datą  ich sporządzenia i wywieszenia, podpisem przewodniczącego. </w:t>
      </w:r>
    </w:p>
    <w:p w:rsidR="00514808" w:rsidRDefault="00514808" w:rsidP="00514808">
      <w:pPr>
        <w:spacing w:after="2" w:line="355" w:lineRule="auto"/>
        <w:ind w:left="-5" w:right="52"/>
      </w:pPr>
      <w:r>
        <w:t xml:space="preserve">Listy zostaną podane do publicznej wiadomości  ……………. r.  poprzez wywieszenie na drzwiach   przedszkola . </w:t>
      </w:r>
    </w:p>
    <w:p w:rsidR="00514808" w:rsidRDefault="00514808" w:rsidP="00514808">
      <w:pPr>
        <w:spacing w:after="63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123"/>
        <w:ind w:left="-5" w:right="52"/>
      </w:pPr>
      <w:r>
        <w:t xml:space="preserve">Protokół sporządzono w jednym egzemplarzu. </w:t>
      </w:r>
    </w:p>
    <w:p w:rsidR="00514808" w:rsidRDefault="00514808" w:rsidP="00514808">
      <w:pPr>
        <w:spacing w:after="115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112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143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tabs>
          <w:tab w:val="center" w:pos="2833"/>
          <w:tab w:val="center" w:pos="3541"/>
          <w:tab w:val="center" w:pos="4249"/>
          <w:tab w:val="center" w:pos="6596"/>
        </w:tabs>
        <w:spacing w:after="129"/>
        <w:ind w:left="-15" w:firstLine="0"/>
        <w:jc w:val="left"/>
      </w:pPr>
      <w:r>
        <w:t xml:space="preserve">Podpis protokolanta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Podpis przewodniczącego komisji </w:t>
      </w:r>
    </w:p>
    <w:p w:rsidR="00514808" w:rsidRDefault="00514808" w:rsidP="00514808">
      <w:pPr>
        <w:spacing w:after="206" w:line="256" w:lineRule="auto"/>
        <w:ind w:left="0" w:firstLine="0"/>
        <w:jc w:val="left"/>
      </w:pPr>
      <w:r>
        <w:t xml:space="preserve"> </w:t>
      </w:r>
    </w:p>
    <w:p w:rsidR="00514808" w:rsidRDefault="00514808" w:rsidP="00514808">
      <w:pPr>
        <w:spacing w:after="153" w:line="25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14808" w:rsidRDefault="00514808" w:rsidP="00514808">
      <w:pPr>
        <w:spacing w:after="153" w:line="25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14808" w:rsidRDefault="00514808" w:rsidP="00514808">
      <w:pPr>
        <w:spacing w:after="153" w:line="25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14808" w:rsidRDefault="00514808" w:rsidP="00514808">
      <w:pPr>
        <w:spacing w:after="155" w:line="25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14808" w:rsidRDefault="00514808" w:rsidP="00514808">
      <w:pPr>
        <w:spacing w:after="155" w:line="25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14808" w:rsidRDefault="00514808" w:rsidP="00514808">
      <w:pPr>
        <w:spacing w:after="155" w:line="25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14808" w:rsidRDefault="00514808" w:rsidP="00514808">
      <w:pPr>
        <w:spacing w:after="0" w:line="25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F4FF5" w:rsidRDefault="008F4FF5"/>
    <w:sectPr w:rsidR="008F4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2947"/>
    <w:multiLevelType w:val="hybridMultilevel"/>
    <w:tmpl w:val="A646390C"/>
    <w:lvl w:ilvl="0" w:tplc="E064022E">
      <w:start w:val="1"/>
      <w:numFmt w:val="bullet"/>
      <w:lvlText w:val="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D28372C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8C85496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1C5E9C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55852D8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F34105E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B9ED3F6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6FEB2C2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5D8BBFA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3755E07"/>
    <w:multiLevelType w:val="hybridMultilevel"/>
    <w:tmpl w:val="F5A2D938"/>
    <w:lvl w:ilvl="0" w:tplc="CC6AAD06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CF681B2">
      <w:start w:val="1"/>
      <w:numFmt w:val="lowerLetter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0E618E">
      <w:start w:val="1"/>
      <w:numFmt w:val="bullet"/>
      <w:lvlText w:val="•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E8E629E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F6E860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BEE6BFA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E0D34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4FA1F0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1AA3F42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81D60C1"/>
    <w:multiLevelType w:val="hybridMultilevel"/>
    <w:tmpl w:val="412ECDDA"/>
    <w:lvl w:ilvl="0" w:tplc="D7B6F7C8">
      <w:start w:val="1"/>
      <w:numFmt w:val="bullet"/>
      <w:lvlText w:val="•"/>
      <w:lvlJc w:val="left"/>
      <w:pPr>
        <w:ind w:left="4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2F637FE">
      <w:start w:val="1"/>
      <w:numFmt w:val="bullet"/>
      <w:lvlText w:val="o"/>
      <w:lvlJc w:val="left"/>
      <w:pPr>
        <w:ind w:left="11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D7AE240">
      <w:start w:val="1"/>
      <w:numFmt w:val="bullet"/>
      <w:lvlText w:val="▪"/>
      <w:lvlJc w:val="left"/>
      <w:pPr>
        <w:ind w:left="18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2666126">
      <w:start w:val="1"/>
      <w:numFmt w:val="bullet"/>
      <w:lvlText w:val="•"/>
      <w:lvlJc w:val="left"/>
      <w:pPr>
        <w:ind w:left="259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0664C78">
      <w:start w:val="1"/>
      <w:numFmt w:val="bullet"/>
      <w:lvlText w:val="o"/>
      <w:lvlJc w:val="left"/>
      <w:pPr>
        <w:ind w:left="33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03E96E8">
      <w:start w:val="1"/>
      <w:numFmt w:val="bullet"/>
      <w:lvlText w:val="▪"/>
      <w:lvlJc w:val="left"/>
      <w:pPr>
        <w:ind w:left="40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BCABA76">
      <w:start w:val="1"/>
      <w:numFmt w:val="bullet"/>
      <w:lvlText w:val="•"/>
      <w:lvlJc w:val="left"/>
      <w:pPr>
        <w:ind w:left="47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DF46004">
      <w:start w:val="1"/>
      <w:numFmt w:val="bullet"/>
      <w:lvlText w:val="o"/>
      <w:lvlJc w:val="left"/>
      <w:pPr>
        <w:ind w:left="54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B1EFBD2">
      <w:start w:val="1"/>
      <w:numFmt w:val="bullet"/>
      <w:lvlText w:val="▪"/>
      <w:lvlJc w:val="left"/>
      <w:pPr>
        <w:ind w:left="61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1CA7E93"/>
    <w:multiLevelType w:val="hybridMultilevel"/>
    <w:tmpl w:val="5F141DA8"/>
    <w:lvl w:ilvl="0" w:tplc="1610A4AC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B60986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86EDF5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982EF5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1064030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F187BC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74537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E54D180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DFAA7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8004883"/>
    <w:multiLevelType w:val="hybridMultilevel"/>
    <w:tmpl w:val="169EF5DE"/>
    <w:lvl w:ilvl="0" w:tplc="CF56BAA2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BA4DAB0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D6C547E">
      <w:start w:val="1"/>
      <w:numFmt w:val="bullet"/>
      <w:lvlRestart w:val="0"/>
      <w:lvlText w:val="•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85205E0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3843B4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F8E67A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7662CB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D1CB354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1D6693E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A2E5532"/>
    <w:multiLevelType w:val="hybridMultilevel"/>
    <w:tmpl w:val="5E320CA8"/>
    <w:lvl w:ilvl="0" w:tplc="FEC69BFA">
      <w:start w:val="1"/>
      <w:numFmt w:val="bullet"/>
      <w:lvlText w:val="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F74E182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9463832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6F60AC0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43AF2DA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56CDC48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0FC9668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8703FD0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34E7908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EAC3F14"/>
    <w:multiLevelType w:val="hybridMultilevel"/>
    <w:tmpl w:val="38801A3C"/>
    <w:lvl w:ilvl="0" w:tplc="B720D696">
      <w:start w:val="1"/>
      <w:numFmt w:val="decimal"/>
      <w:lvlText w:val="%1."/>
      <w:lvlJc w:val="left"/>
      <w:pPr>
        <w:ind w:left="1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9BCAEA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98AB57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A640B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BE4760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6A0338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DF04F3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E06EE2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5ECD69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87E7FEE"/>
    <w:multiLevelType w:val="hybridMultilevel"/>
    <w:tmpl w:val="BD785F1A"/>
    <w:lvl w:ilvl="0" w:tplc="F81E310E">
      <w:start w:val="1"/>
      <w:numFmt w:val="decimal"/>
      <w:lvlText w:val="%1."/>
      <w:lvlJc w:val="left"/>
      <w:pPr>
        <w:ind w:left="1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B88F290">
      <w:start w:val="2"/>
      <w:numFmt w:val="lowerLetter"/>
      <w:lvlText w:val="%2)"/>
      <w:lvlJc w:val="left"/>
      <w:pPr>
        <w:ind w:left="1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9498FC">
      <w:start w:val="1"/>
      <w:numFmt w:val="lowerRoman"/>
      <w:lvlText w:val="%3"/>
      <w:lvlJc w:val="left"/>
      <w:pPr>
        <w:ind w:left="2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570D50E">
      <w:start w:val="1"/>
      <w:numFmt w:val="decimal"/>
      <w:lvlText w:val="%4"/>
      <w:lvlJc w:val="left"/>
      <w:pPr>
        <w:ind w:left="2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C30AC78">
      <w:start w:val="1"/>
      <w:numFmt w:val="lowerLetter"/>
      <w:lvlText w:val="%5"/>
      <w:lvlJc w:val="left"/>
      <w:pPr>
        <w:ind w:left="3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A4D8A6">
      <w:start w:val="1"/>
      <w:numFmt w:val="lowerRoman"/>
      <w:lvlText w:val="%6"/>
      <w:lvlJc w:val="left"/>
      <w:pPr>
        <w:ind w:left="4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7623492">
      <w:start w:val="1"/>
      <w:numFmt w:val="decimal"/>
      <w:lvlText w:val="%7"/>
      <w:lvlJc w:val="left"/>
      <w:pPr>
        <w:ind w:left="5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5209BC2">
      <w:start w:val="1"/>
      <w:numFmt w:val="lowerLetter"/>
      <w:lvlText w:val="%8"/>
      <w:lvlJc w:val="left"/>
      <w:pPr>
        <w:ind w:left="5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6087F96">
      <w:start w:val="1"/>
      <w:numFmt w:val="lowerRoman"/>
      <w:lvlText w:val="%9"/>
      <w:lvlJc w:val="left"/>
      <w:pPr>
        <w:ind w:left="6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EF44BB7"/>
    <w:multiLevelType w:val="hybridMultilevel"/>
    <w:tmpl w:val="5994F5DE"/>
    <w:lvl w:ilvl="0" w:tplc="C8FA929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pl-PL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FDB7AD7"/>
    <w:multiLevelType w:val="hybridMultilevel"/>
    <w:tmpl w:val="CEF8A2A0"/>
    <w:lvl w:ilvl="0" w:tplc="6BEA8BDA">
      <w:start w:val="1"/>
      <w:numFmt w:val="decimal"/>
      <w:lvlText w:val="%1."/>
      <w:lvlJc w:val="left"/>
      <w:pPr>
        <w:ind w:left="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4F6B678">
      <w:start w:val="1"/>
      <w:numFmt w:val="lowerLetter"/>
      <w:lvlText w:val="%2"/>
      <w:lvlJc w:val="left"/>
      <w:pPr>
        <w:ind w:left="1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94A3114">
      <w:start w:val="1"/>
      <w:numFmt w:val="lowerRoman"/>
      <w:lvlText w:val="%3"/>
      <w:lvlJc w:val="left"/>
      <w:pPr>
        <w:ind w:left="2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6C946C">
      <w:start w:val="1"/>
      <w:numFmt w:val="decimal"/>
      <w:lvlText w:val="%4"/>
      <w:lvlJc w:val="left"/>
      <w:pPr>
        <w:ind w:left="2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D1ED448">
      <w:start w:val="1"/>
      <w:numFmt w:val="lowerLetter"/>
      <w:lvlText w:val="%5"/>
      <w:lvlJc w:val="left"/>
      <w:pPr>
        <w:ind w:left="3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A6BA50">
      <w:start w:val="1"/>
      <w:numFmt w:val="lowerRoman"/>
      <w:lvlText w:val="%6"/>
      <w:lvlJc w:val="left"/>
      <w:pPr>
        <w:ind w:left="4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2AE86F4">
      <w:start w:val="1"/>
      <w:numFmt w:val="decimal"/>
      <w:lvlText w:val="%7"/>
      <w:lvlJc w:val="left"/>
      <w:pPr>
        <w:ind w:left="5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E40FF1C">
      <w:start w:val="1"/>
      <w:numFmt w:val="lowerLetter"/>
      <w:lvlText w:val="%8"/>
      <w:lvlJc w:val="left"/>
      <w:pPr>
        <w:ind w:left="5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39A0E58">
      <w:start w:val="1"/>
      <w:numFmt w:val="lowerRoman"/>
      <w:lvlText w:val="%9"/>
      <w:lvlJc w:val="left"/>
      <w:pPr>
        <w:ind w:left="6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9A0412A"/>
    <w:multiLevelType w:val="hybridMultilevel"/>
    <w:tmpl w:val="792859BA"/>
    <w:lvl w:ilvl="0" w:tplc="BE2E6E12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EC4CC0C">
      <w:start w:val="1"/>
      <w:numFmt w:val="lowerLetter"/>
      <w:lvlText w:val="%2)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104C0B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D4E62C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7CE4AC0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22CDB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2DCCDE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EC65FF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7C0CF1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D3A6F0E"/>
    <w:multiLevelType w:val="hybridMultilevel"/>
    <w:tmpl w:val="5790BDF8"/>
    <w:lvl w:ilvl="0" w:tplc="772E7AC4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E72CE60">
      <w:start w:val="1"/>
      <w:numFmt w:val="lowerLetter"/>
      <w:lvlText w:val="%2)"/>
      <w:lvlJc w:val="left"/>
      <w:pPr>
        <w:ind w:left="1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22C1F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D94E36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54E751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E40755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8BA366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9FCCD76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B82EB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57CA186A"/>
    <w:multiLevelType w:val="hybridMultilevel"/>
    <w:tmpl w:val="2BC44E40"/>
    <w:lvl w:ilvl="0" w:tplc="F81E310E">
      <w:start w:val="1"/>
      <w:numFmt w:val="decimal"/>
      <w:lvlText w:val="%1."/>
      <w:lvlJc w:val="left"/>
      <w:pPr>
        <w:ind w:left="1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B88F290">
      <w:start w:val="2"/>
      <w:numFmt w:val="lowerLetter"/>
      <w:lvlText w:val="%2)"/>
      <w:lvlJc w:val="left"/>
      <w:pPr>
        <w:ind w:left="1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9498FC">
      <w:start w:val="1"/>
      <w:numFmt w:val="lowerRoman"/>
      <w:lvlText w:val="%3"/>
      <w:lvlJc w:val="left"/>
      <w:pPr>
        <w:ind w:left="2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570D50E">
      <w:start w:val="1"/>
      <w:numFmt w:val="decimal"/>
      <w:lvlText w:val="%4"/>
      <w:lvlJc w:val="left"/>
      <w:pPr>
        <w:ind w:left="2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C30AC78">
      <w:start w:val="1"/>
      <w:numFmt w:val="lowerLetter"/>
      <w:lvlText w:val="%5"/>
      <w:lvlJc w:val="left"/>
      <w:pPr>
        <w:ind w:left="3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A4D8A6">
      <w:start w:val="1"/>
      <w:numFmt w:val="lowerRoman"/>
      <w:lvlText w:val="%6"/>
      <w:lvlJc w:val="left"/>
      <w:pPr>
        <w:ind w:left="4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7623492">
      <w:start w:val="1"/>
      <w:numFmt w:val="decimal"/>
      <w:lvlText w:val="%7"/>
      <w:lvlJc w:val="left"/>
      <w:pPr>
        <w:ind w:left="5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5209BC2">
      <w:start w:val="1"/>
      <w:numFmt w:val="lowerLetter"/>
      <w:lvlText w:val="%8"/>
      <w:lvlJc w:val="left"/>
      <w:pPr>
        <w:ind w:left="5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6087F96">
      <w:start w:val="1"/>
      <w:numFmt w:val="lowerRoman"/>
      <w:lvlText w:val="%9"/>
      <w:lvlJc w:val="left"/>
      <w:pPr>
        <w:ind w:left="6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DCD53B1"/>
    <w:multiLevelType w:val="hybridMultilevel"/>
    <w:tmpl w:val="D084E9C2"/>
    <w:lvl w:ilvl="0" w:tplc="6046F73A">
      <w:start w:val="1"/>
      <w:numFmt w:val="decimal"/>
      <w:lvlText w:val="%1."/>
      <w:lvlJc w:val="left"/>
      <w:pPr>
        <w:ind w:left="1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166BB6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C90E4E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BF2316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8802EF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E6E777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7C6DA8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758C3D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92A93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F8B1869"/>
    <w:multiLevelType w:val="hybridMultilevel"/>
    <w:tmpl w:val="4CD04A10"/>
    <w:lvl w:ilvl="0" w:tplc="D6842480">
      <w:start w:val="1"/>
      <w:numFmt w:val="decimal"/>
      <w:lvlText w:val="%1."/>
      <w:lvlJc w:val="left"/>
      <w:pPr>
        <w:ind w:left="1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894A1C0">
      <w:start w:val="1"/>
      <w:numFmt w:val="decimal"/>
      <w:lvlText w:val="%2.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0C8ECB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5044F2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F4268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802CE2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4A8865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2A4AC6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F1EDCD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6033E2E"/>
    <w:multiLevelType w:val="hybridMultilevel"/>
    <w:tmpl w:val="382655D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88436DB"/>
    <w:multiLevelType w:val="hybridMultilevel"/>
    <w:tmpl w:val="5F768DC4"/>
    <w:lvl w:ilvl="0" w:tplc="381A8626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700875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598816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7A85F4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DE0EE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0E2AB5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5A00424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B0E8E4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3645840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C035DB3"/>
    <w:multiLevelType w:val="hybridMultilevel"/>
    <w:tmpl w:val="D2FEFA50"/>
    <w:lvl w:ilvl="0" w:tplc="8FE0EA1C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9C2B2F2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7D8178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DF4716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5FEA2E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D967CF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A48B24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5E09F3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D36E6BC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15"/>
  </w:num>
  <w:num w:numId="17">
    <w:abstractNumId w:val="8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08"/>
    <w:rsid w:val="00181653"/>
    <w:rsid w:val="001E518C"/>
    <w:rsid w:val="00454E16"/>
    <w:rsid w:val="00514808"/>
    <w:rsid w:val="00701336"/>
    <w:rsid w:val="00710FDB"/>
    <w:rsid w:val="008F27A0"/>
    <w:rsid w:val="008F34A5"/>
    <w:rsid w:val="008F4FF5"/>
    <w:rsid w:val="00B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60E87-A89A-4F8E-9B60-DF6FDA19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808"/>
    <w:pPr>
      <w:spacing w:after="172" w:line="247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514808"/>
    <w:pPr>
      <w:keepNext/>
      <w:keepLines/>
      <w:spacing w:after="159" w:line="256" w:lineRule="auto"/>
      <w:ind w:left="10" w:right="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4808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">
    <w:name w:val="TableGrid"/>
    <w:rsid w:val="0051480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14808"/>
    <w:pPr>
      <w:spacing w:after="160" w:line="252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18C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3021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2025-01-22T10:19:00Z</cp:lastPrinted>
  <dcterms:created xsi:type="dcterms:W3CDTF">2025-01-21T07:54:00Z</dcterms:created>
  <dcterms:modified xsi:type="dcterms:W3CDTF">2025-01-22T10:22:00Z</dcterms:modified>
</cp:coreProperties>
</file>